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579" w:rsidRDefault="00372579" w:rsidP="00372579">
      <w:pPr>
        <w:pStyle w:val="BodyText"/>
        <w:ind w:firstLine="900"/>
        <w:jc w:val="right"/>
        <w:rPr>
          <w:rFonts w:ascii="Times New Roman" w:hAnsi="Times New Roman"/>
          <w:b/>
          <w:u w:val="single"/>
          <w:lang w:val="sr-Latn-RS"/>
        </w:rPr>
      </w:pPr>
    </w:p>
    <w:p w:rsidR="00372579" w:rsidRPr="00610FCB" w:rsidRDefault="00372579" w:rsidP="00372579">
      <w:pPr>
        <w:pStyle w:val="NormalWeb"/>
        <w:shd w:val="clear" w:color="auto" w:fill="FFFFFF"/>
        <w:spacing w:before="0" w:beforeAutospacing="0" w:after="0" w:afterAutospacing="0"/>
        <w:ind w:firstLine="900"/>
        <w:jc w:val="both"/>
      </w:pPr>
      <w:r>
        <w:rPr>
          <w:lang w:val="ru-RU"/>
        </w:rPr>
        <w:t xml:space="preserve">На </w:t>
      </w:r>
      <w:r w:rsidRPr="00610FCB">
        <w:rPr>
          <w:lang w:val="ru-RU"/>
        </w:rPr>
        <w:t>основу</w:t>
      </w:r>
      <w:r w:rsidRPr="00610FCB">
        <w:rPr>
          <w:rStyle w:val="apple-converted-space"/>
        </w:rPr>
        <w:t> </w:t>
      </w:r>
      <w:hyperlink r:id="rId5" w:anchor="c0058" w:history="1">
        <w:r w:rsidRPr="00610FCB">
          <w:rPr>
            <w:rStyle w:val="Hyperlink"/>
            <w:bCs/>
            <w:color w:val="auto"/>
            <w:u w:val="none"/>
            <w:lang w:val="ru-RU"/>
          </w:rPr>
          <w:t>члана 58.</w:t>
        </w:r>
      </w:hyperlink>
      <w:r w:rsidRPr="00610FCB">
        <w:rPr>
          <w:rStyle w:val="apple-converted-space"/>
        </w:rPr>
        <w:t> </w:t>
      </w:r>
      <w:r w:rsidRPr="00610FCB">
        <w:rPr>
          <w:lang w:val="ru-RU"/>
        </w:rPr>
        <w:t>став 4. Закона о планирању и изградњи (</w:t>
      </w:r>
      <w:r w:rsidRPr="00610FCB">
        <w:rPr>
          <w:lang w:val="sr-Cyrl-CS"/>
        </w:rPr>
        <w:t>„</w:t>
      </w:r>
      <w:r w:rsidRPr="00610FCB">
        <w:rPr>
          <w:lang w:val="ru-RU"/>
        </w:rPr>
        <w:t>Службени гласник РС</w:t>
      </w:r>
      <w:r w:rsidRPr="00610FCB">
        <w:rPr>
          <w:lang w:val="sr-Cyrl-CS"/>
        </w:rPr>
        <w:t>”</w:t>
      </w:r>
      <w:r w:rsidRPr="00610FCB">
        <w:rPr>
          <w:lang w:val="ru-RU"/>
        </w:rPr>
        <w:t xml:space="preserve">, бр. 72/09, 81/09 - </w:t>
      </w:r>
      <w:r w:rsidRPr="00610FCB">
        <w:rPr>
          <w:lang w:val="sr-Cyrl-CS"/>
        </w:rPr>
        <w:t>исправка</w:t>
      </w:r>
      <w:r w:rsidRPr="00610FCB">
        <w:rPr>
          <w:lang w:val="ru-RU"/>
        </w:rPr>
        <w:t>,</w:t>
      </w:r>
      <w:r w:rsidR="00610FCB">
        <w:rPr>
          <w:lang w:val="sr-Cyrl-CS"/>
        </w:rPr>
        <w:t xml:space="preserve"> 64/10 -</w:t>
      </w:r>
      <w:r w:rsidRPr="00610FCB">
        <w:rPr>
          <w:lang w:val="sr-Cyrl-CS"/>
        </w:rPr>
        <w:t xml:space="preserve"> УС</w:t>
      </w:r>
      <w:r w:rsidRPr="00610FCB">
        <w:t>,</w:t>
      </w:r>
      <w:r w:rsidRPr="00610FCB">
        <w:rPr>
          <w:lang w:val="sr-Cyrl-CS"/>
        </w:rPr>
        <w:t xml:space="preserve"> 24/11</w:t>
      </w:r>
      <w:r w:rsidRPr="00610FCB">
        <w:t xml:space="preserve">, </w:t>
      </w:r>
      <w:r w:rsidR="007131DD">
        <w:t>121/12, 42/13 - УС, 50/13 -</w:t>
      </w:r>
      <w:r w:rsidR="00413221">
        <w:t xml:space="preserve"> УС</w:t>
      </w:r>
      <w:r w:rsidR="00413221">
        <w:rPr>
          <w:lang w:val="sr-Cyrl-RS"/>
        </w:rPr>
        <w:t>,</w:t>
      </w:r>
      <w:r w:rsidRPr="00610FCB">
        <w:t xml:space="preserve"> </w:t>
      </w:r>
      <w:r w:rsidRPr="00610FCB">
        <w:rPr>
          <w:lang w:val="sr-Cyrl-RS"/>
        </w:rPr>
        <w:t>98</w:t>
      </w:r>
      <w:r w:rsidRPr="00610FCB">
        <w:t xml:space="preserve">/13 </w:t>
      </w:r>
      <w:r w:rsidR="00610FCB">
        <w:rPr>
          <w:lang w:val="sr-Cyrl-RS"/>
        </w:rPr>
        <w:t>-</w:t>
      </w:r>
      <w:r w:rsidRPr="00610FCB">
        <w:t xml:space="preserve"> УС</w:t>
      </w:r>
      <w:r w:rsidR="00610FCB" w:rsidRPr="00610FCB">
        <w:rPr>
          <w:lang w:val="sr-Cyrl-RS"/>
        </w:rPr>
        <w:t>, 132/14 и 145/14</w:t>
      </w:r>
      <w:r w:rsidRPr="00610FCB">
        <w:rPr>
          <w:lang w:val="ru-RU"/>
        </w:rPr>
        <w:t>) и</w:t>
      </w:r>
      <w:r w:rsidRPr="00610FCB">
        <w:rPr>
          <w:rStyle w:val="apple-converted-space"/>
        </w:rPr>
        <w:t> </w:t>
      </w:r>
      <w:r w:rsidR="00610FCB" w:rsidRPr="00610FCB">
        <w:rPr>
          <w:rStyle w:val="apple-converted-space"/>
          <w:lang w:val="sr-Cyrl-RS"/>
        </w:rPr>
        <w:t xml:space="preserve">члана 17. </w:t>
      </w:r>
      <w:r w:rsidR="00610FCB">
        <w:rPr>
          <w:rStyle w:val="apple-converted-space"/>
          <w:lang w:val="sr-Cyrl-RS"/>
        </w:rPr>
        <w:t>с</w:t>
      </w:r>
      <w:r w:rsidR="00610FCB" w:rsidRPr="00610FCB">
        <w:rPr>
          <w:rStyle w:val="apple-converted-space"/>
          <w:lang w:val="sr-Cyrl-RS"/>
        </w:rPr>
        <w:t xml:space="preserve">тав 1. </w:t>
      </w:r>
      <w:r w:rsidR="00610FCB">
        <w:rPr>
          <w:rStyle w:val="apple-converted-space"/>
          <w:lang w:val="sr-Cyrl-RS"/>
        </w:rPr>
        <w:t>и</w:t>
      </w:r>
      <w:r w:rsidR="00610FCB" w:rsidRPr="00610FCB">
        <w:rPr>
          <w:rStyle w:val="apple-converted-space"/>
          <w:lang w:val="sr-Cyrl-RS"/>
        </w:rPr>
        <w:t xml:space="preserve"> </w:t>
      </w:r>
      <w:hyperlink r:id="rId6" w:anchor="c0042" w:history="1">
        <w:r w:rsidRPr="00610FCB">
          <w:rPr>
            <w:rStyle w:val="Hyperlink"/>
            <w:bCs/>
            <w:color w:val="auto"/>
            <w:u w:val="none"/>
            <w:lang w:val="ru-RU"/>
          </w:rPr>
          <w:t>члана 42.</w:t>
        </w:r>
      </w:hyperlink>
      <w:r w:rsidRPr="00610FCB">
        <w:rPr>
          <w:rStyle w:val="apple-converted-space"/>
        </w:rPr>
        <w:t> </w:t>
      </w:r>
      <w:r w:rsidRPr="00610FCB">
        <w:rPr>
          <w:lang w:val="ru-RU"/>
        </w:rPr>
        <w:t>став 1. Закона о Влади („Службени гласник РС”, бр. 55/05, 71/05 - исправка, 101/07, 65/08</w:t>
      </w:r>
      <w:r w:rsidRPr="00610FCB">
        <w:t>,</w:t>
      </w:r>
      <w:r w:rsidRPr="00610FCB">
        <w:rPr>
          <w:lang w:val="ru-RU"/>
        </w:rPr>
        <w:t xml:space="preserve"> 16/11</w:t>
      </w:r>
      <w:r w:rsidRPr="00610FCB">
        <w:t xml:space="preserve">, </w:t>
      </w:r>
      <w:r w:rsidR="00610FCB">
        <w:rPr>
          <w:lang w:val="ru-RU"/>
        </w:rPr>
        <w:t>68/12 -</w:t>
      </w:r>
      <w:r w:rsidRPr="00610FCB">
        <w:rPr>
          <w:lang w:val="ru-RU"/>
        </w:rPr>
        <w:t xml:space="preserve"> УС</w:t>
      </w:r>
      <w:r w:rsidRPr="00610FCB">
        <w:t xml:space="preserve">, </w:t>
      </w:r>
      <w:r w:rsidRPr="00610FCB">
        <w:rPr>
          <w:lang w:val="ru-RU"/>
        </w:rPr>
        <w:t>72/12</w:t>
      </w:r>
      <w:r w:rsidRPr="00610FCB">
        <w:t xml:space="preserve">, </w:t>
      </w:r>
      <w:r w:rsidR="00610FCB">
        <w:rPr>
          <w:lang w:val="sr-Cyrl-RS"/>
        </w:rPr>
        <w:t>7/14 -</w:t>
      </w:r>
      <w:r w:rsidR="00610FCB" w:rsidRPr="00610FCB">
        <w:rPr>
          <w:lang w:val="sr-Cyrl-RS"/>
        </w:rPr>
        <w:t xml:space="preserve"> УС, и </w:t>
      </w:r>
      <w:r w:rsidR="007131DD">
        <w:rPr>
          <w:lang w:val="sr-Cyrl-RS"/>
        </w:rPr>
        <w:t>44/14</w:t>
      </w:r>
      <w:r w:rsidRPr="00610FCB">
        <w:rPr>
          <w:lang w:val="ru-RU"/>
        </w:rPr>
        <w:t xml:space="preserve">), </w:t>
      </w:r>
    </w:p>
    <w:p w:rsidR="00372579" w:rsidRPr="00610FCB" w:rsidRDefault="00372579" w:rsidP="00372579">
      <w:pPr>
        <w:pStyle w:val="NormalWeb"/>
        <w:shd w:val="clear" w:color="auto" w:fill="FFFFFF"/>
        <w:spacing w:before="0" w:beforeAutospacing="0" w:after="0" w:afterAutospacing="0"/>
        <w:ind w:firstLine="900"/>
        <w:jc w:val="both"/>
        <w:rPr>
          <w:lang w:val="ru-RU"/>
        </w:rPr>
      </w:pPr>
    </w:p>
    <w:p w:rsidR="00372579" w:rsidRPr="00610FCB" w:rsidRDefault="00372579" w:rsidP="00610FCB">
      <w:pPr>
        <w:pStyle w:val="NormalWeb"/>
        <w:shd w:val="clear" w:color="auto" w:fill="FFFFFF"/>
        <w:spacing w:before="0" w:beforeAutospacing="0" w:after="0" w:afterAutospacing="0"/>
        <w:ind w:left="180" w:firstLine="720"/>
        <w:jc w:val="both"/>
        <w:rPr>
          <w:lang w:val="sr-Latn-RS"/>
        </w:rPr>
      </w:pPr>
      <w:r w:rsidRPr="00610FCB">
        <w:rPr>
          <w:lang w:val="ru-RU"/>
        </w:rPr>
        <w:t>Влада доноси</w:t>
      </w:r>
    </w:p>
    <w:p w:rsidR="00372579" w:rsidRPr="00610FCB" w:rsidRDefault="00372579" w:rsidP="00372579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Latn-RS"/>
        </w:rPr>
      </w:pPr>
    </w:p>
    <w:p w:rsidR="00372579" w:rsidRPr="00610FCB" w:rsidRDefault="00372579" w:rsidP="00372579">
      <w:pPr>
        <w:pStyle w:val="Heading1"/>
        <w:shd w:val="clear" w:color="auto" w:fill="FFFFFF"/>
        <w:spacing w:before="0" w:beforeAutospacing="0" w:after="0" w:afterAutospacing="0"/>
        <w:jc w:val="center"/>
        <w:rPr>
          <w:b w:val="0"/>
          <w:sz w:val="24"/>
          <w:szCs w:val="24"/>
          <w:lang w:val="sr-Latn-RS"/>
        </w:rPr>
      </w:pPr>
      <w:r w:rsidRPr="00610FCB">
        <w:rPr>
          <w:b w:val="0"/>
          <w:sz w:val="24"/>
          <w:szCs w:val="24"/>
          <w:lang w:val="ru-RU"/>
        </w:rPr>
        <w:t>УРЕДБУ</w:t>
      </w:r>
      <w:r w:rsidRPr="00610FCB">
        <w:rPr>
          <w:rStyle w:val="apple-converted-space"/>
          <w:b w:val="0"/>
          <w:lang w:val="it-IT"/>
        </w:rPr>
        <w:t> </w:t>
      </w:r>
      <w:r w:rsidRPr="00610FCB">
        <w:rPr>
          <w:b w:val="0"/>
          <w:sz w:val="24"/>
          <w:szCs w:val="24"/>
          <w:lang w:val="ru-RU"/>
        </w:rPr>
        <w:br/>
        <w:t xml:space="preserve">О УТВРЂИВАЊУ ПРОГРАМА ИМПЛЕМЕНТАЦИЈЕ РЕГИОНАЛНОГ ПРОСТОРНОГ ПЛАНА </w:t>
      </w:r>
      <w:r w:rsidR="00610FCB">
        <w:rPr>
          <w:b w:val="0"/>
          <w:sz w:val="24"/>
          <w:szCs w:val="24"/>
          <w:lang w:val="ru-RU"/>
        </w:rPr>
        <w:t>ЗА ПОДРУЧЈЕ ПОДУНАВСКОГ И БРАНИЧЕВСКОГ УПРАВНОГ ОКРУГА ЗА ПЕРИОД ОД 2016. ДО 2020. ГОДИНЕ</w:t>
      </w:r>
    </w:p>
    <w:p w:rsidR="00372579" w:rsidRPr="00610FCB" w:rsidRDefault="00372579" w:rsidP="00372579">
      <w:pPr>
        <w:pStyle w:val="Heading4"/>
        <w:shd w:val="clear" w:color="auto" w:fill="FFFFFF"/>
        <w:spacing w:before="0" w:beforeAutospacing="0" w:after="0" w:afterAutospacing="0"/>
        <w:ind w:firstLine="900"/>
        <w:jc w:val="center"/>
        <w:rPr>
          <w:bCs w:val="0"/>
          <w:lang w:val="sr-Latn-RS"/>
        </w:rPr>
      </w:pPr>
    </w:p>
    <w:p w:rsidR="00372579" w:rsidRPr="00610FCB" w:rsidRDefault="00372579" w:rsidP="00372579">
      <w:pPr>
        <w:pStyle w:val="Heading4"/>
        <w:shd w:val="clear" w:color="auto" w:fill="FFFFFF"/>
        <w:spacing w:before="0" w:beforeAutospacing="0" w:after="0" w:afterAutospacing="0"/>
        <w:jc w:val="center"/>
        <w:rPr>
          <w:b w:val="0"/>
          <w:lang w:val="sr-Latn-CS"/>
        </w:rPr>
      </w:pPr>
      <w:bookmarkStart w:id="0" w:name="c0001"/>
      <w:bookmarkEnd w:id="0"/>
      <w:r w:rsidRPr="00610FCB">
        <w:rPr>
          <w:b w:val="0"/>
          <w:lang w:val="ru-RU"/>
        </w:rPr>
        <w:t>Члан 1.</w:t>
      </w:r>
    </w:p>
    <w:p w:rsidR="00583AFE" w:rsidRPr="00583AFE" w:rsidRDefault="00372579" w:rsidP="00583AFE">
      <w:pPr>
        <w:pStyle w:val="NormalWeb"/>
        <w:shd w:val="clear" w:color="auto" w:fill="FFFFFF"/>
        <w:spacing w:before="0" w:beforeAutospacing="0" w:after="0" w:afterAutospacing="0"/>
        <w:ind w:firstLine="900"/>
        <w:jc w:val="both"/>
        <w:rPr>
          <w:lang w:val="ru-RU"/>
        </w:rPr>
      </w:pPr>
      <w:r w:rsidRPr="00610FCB">
        <w:rPr>
          <w:lang w:val="ru-RU"/>
        </w:rPr>
        <w:t>Овом уредбом утврђује се</w:t>
      </w:r>
      <w:r w:rsidRPr="00610FCB">
        <w:rPr>
          <w:rStyle w:val="apple-converted-space"/>
          <w:lang w:val="nl-NL"/>
        </w:rPr>
        <w:t> </w:t>
      </w:r>
      <w:hyperlink r:id="rId7" w:anchor="ll1" w:history="1">
        <w:r w:rsidRPr="00583AFE">
          <w:rPr>
            <w:rStyle w:val="Hyperlink"/>
            <w:bCs/>
            <w:color w:val="auto"/>
            <w:u w:val="none"/>
            <w:lang w:val="ru-RU"/>
          </w:rPr>
          <w:t xml:space="preserve">Програм имплементације Регионалног просторног плана </w:t>
        </w:r>
      </w:hyperlink>
      <w:bookmarkStart w:id="1" w:name="c0002"/>
      <w:bookmarkEnd w:id="1"/>
      <w:r w:rsidR="00583AFE" w:rsidRPr="00583AFE">
        <w:rPr>
          <w:lang w:val="ru-RU"/>
        </w:rPr>
        <w:t>за подручје Подунавског и Браничевског управног окру</w:t>
      </w:r>
      <w:r w:rsidR="007131DD">
        <w:rPr>
          <w:lang w:val="ru-RU"/>
        </w:rPr>
        <w:t xml:space="preserve">га за период од 2016. до 2020. </w:t>
      </w:r>
      <w:r w:rsidR="007131DD">
        <w:rPr>
          <w:lang w:val="sr-Cyrl-RS"/>
        </w:rPr>
        <w:t>г</w:t>
      </w:r>
      <w:r w:rsidR="00583AFE" w:rsidRPr="00583AFE">
        <w:rPr>
          <w:lang w:val="ru-RU"/>
        </w:rPr>
        <w:t>одине</w:t>
      </w:r>
      <w:r w:rsidR="00583AFE">
        <w:rPr>
          <w:lang w:val="ru-RU"/>
        </w:rPr>
        <w:t>,</w:t>
      </w:r>
      <w:r w:rsidR="00583AFE" w:rsidRPr="00583AFE">
        <w:rPr>
          <w:lang w:val="ru-RU"/>
        </w:rPr>
        <w:t xml:space="preserve"> </w:t>
      </w:r>
      <w:r w:rsidR="00583AFE">
        <w:rPr>
          <w:lang w:val="ru-RU"/>
        </w:rPr>
        <w:t>који је одштампан уз ову уредбу и чини њен саставни део.</w:t>
      </w:r>
    </w:p>
    <w:p w:rsidR="00372579" w:rsidRDefault="00372579" w:rsidP="00372579">
      <w:pPr>
        <w:pStyle w:val="Heading4"/>
        <w:shd w:val="clear" w:color="auto" w:fill="FFFFFF"/>
        <w:spacing w:before="0" w:beforeAutospacing="0" w:after="0" w:afterAutospacing="0"/>
        <w:ind w:firstLine="900"/>
        <w:jc w:val="center"/>
      </w:pPr>
    </w:p>
    <w:p w:rsidR="00372579" w:rsidRDefault="00372579" w:rsidP="00372579">
      <w:pPr>
        <w:pStyle w:val="Heading4"/>
        <w:shd w:val="clear" w:color="auto" w:fill="FFFFFF"/>
        <w:spacing w:before="0" w:beforeAutospacing="0" w:after="0" w:afterAutospacing="0"/>
        <w:ind w:firstLine="900"/>
        <w:jc w:val="both"/>
        <w:rPr>
          <w:b w:val="0"/>
        </w:rPr>
      </w:pPr>
    </w:p>
    <w:p w:rsidR="00372579" w:rsidRDefault="00372579" w:rsidP="00372579">
      <w:pPr>
        <w:pStyle w:val="Heading4"/>
        <w:shd w:val="clear" w:color="auto" w:fill="FFFFFF"/>
        <w:spacing w:before="0" w:beforeAutospacing="0" w:after="0" w:afterAutospacing="0"/>
        <w:jc w:val="center"/>
        <w:rPr>
          <w:b w:val="0"/>
          <w:lang w:val="sr-Latn-CS"/>
        </w:rPr>
      </w:pPr>
      <w:r>
        <w:rPr>
          <w:b w:val="0"/>
          <w:lang w:val="ru-RU"/>
        </w:rPr>
        <w:t xml:space="preserve">Члан </w:t>
      </w:r>
      <w:r>
        <w:rPr>
          <w:b w:val="0"/>
          <w:lang w:val="sr-Latn-CS"/>
        </w:rPr>
        <w:t>2</w:t>
      </w:r>
      <w:r>
        <w:rPr>
          <w:b w:val="0"/>
          <w:lang w:val="ru-RU"/>
        </w:rPr>
        <w:t>.</w:t>
      </w:r>
    </w:p>
    <w:p w:rsidR="00372579" w:rsidRDefault="00372579" w:rsidP="00372579">
      <w:pPr>
        <w:pStyle w:val="NormalWeb"/>
        <w:shd w:val="clear" w:color="auto" w:fill="FFFFFF"/>
        <w:spacing w:before="0" w:beforeAutospacing="0" w:after="0" w:afterAutospacing="0"/>
        <w:ind w:firstLine="900"/>
        <w:jc w:val="both"/>
        <w:rPr>
          <w:lang w:val="sr-Latn-RS"/>
        </w:rPr>
      </w:pPr>
      <w:r>
        <w:rPr>
          <w:lang w:val="ru-RU"/>
        </w:rPr>
        <w:t>Ова уредба ступа на снагу осмог дана од дана објављивања у „Службеном гласнику Републике Србије”.</w:t>
      </w:r>
    </w:p>
    <w:p w:rsidR="00372579" w:rsidRDefault="00372579" w:rsidP="00372579">
      <w:pPr>
        <w:pStyle w:val="NormalWeb"/>
        <w:shd w:val="clear" w:color="auto" w:fill="FFFFFF"/>
        <w:spacing w:before="0" w:beforeAutospacing="0" w:after="0" w:afterAutospacing="0"/>
        <w:ind w:firstLine="900"/>
        <w:jc w:val="both"/>
        <w:rPr>
          <w:lang w:val="sr-Latn-RS"/>
        </w:rPr>
      </w:pPr>
    </w:p>
    <w:p w:rsidR="00372579" w:rsidRDefault="00372579" w:rsidP="00372579">
      <w:pPr>
        <w:pStyle w:val="NormalWeb"/>
        <w:shd w:val="clear" w:color="auto" w:fill="FFFFFF"/>
        <w:spacing w:before="0" w:beforeAutospacing="0" w:after="0" w:afterAutospacing="0"/>
        <w:ind w:firstLine="900"/>
        <w:jc w:val="both"/>
        <w:rPr>
          <w:lang w:val="sr-Latn-RS"/>
        </w:rPr>
      </w:pPr>
    </w:p>
    <w:p w:rsidR="00372579" w:rsidRPr="007E19C3" w:rsidRDefault="00583AFE" w:rsidP="00372579">
      <w:pPr>
        <w:ind w:right="-180"/>
        <w:jc w:val="both"/>
      </w:pPr>
      <w:r>
        <w:rPr>
          <w:lang w:val="ru-RU"/>
        </w:rPr>
        <w:t>05 Б</w:t>
      </w:r>
      <w:r w:rsidR="00372579">
        <w:rPr>
          <w:lang w:val="ru-RU"/>
        </w:rPr>
        <w:t>рој</w:t>
      </w:r>
      <w:r>
        <w:rPr>
          <w:lang w:val="ru-RU"/>
        </w:rPr>
        <w:t>:</w:t>
      </w:r>
      <w:r w:rsidR="00372579">
        <w:rPr>
          <w:lang w:val="ru-RU"/>
        </w:rPr>
        <w:t xml:space="preserve"> </w:t>
      </w:r>
      <w:r w:rsidR="007E19C3">
        <w:t>110-6296/2016</w:t>
      </w:r>
    </w:p>
    <w:p w:rsidR="00372579" w:rsidRDefault="00372579" w:rsidP="00372579">
      <w:pPr>
        <w:ind w:right="-180"/>
        <w:jc w:val="both"/>
        <w:rPr>
          <w:lang w:val="ru-RU"/>
        </w:rPr>
      </w:pPr>
      <w:r>
        <w:rPr>
          <w:lang w:val="ru-RU"/>
        </w:rPr>
        <w:t xml:space="preserve">У Београду, </w:t>
      </w:r>
      <w:r w:rsidR="00583AFE">
        <w:rPr>
          <w:lang w:val="ru-RU"/>
        </w:rPr>
        <w:t>7. јула 2016. године</w:t>
      </w:r>
    </w:p>
    <w:p w:rsidR="00583AFE" w:rsidRDefault="00583AFE" w:rsidP="00372579">
      <w:pPr>
        <w:ind w:right="-180"/>
        <w:jc w:val="both"/>
        <w:rPr>
          <w:lang w:val="ru-RU"/>
        </w:rPr>
      </w:pPr>
    </w:p>
    <w:p w:rsidR="00583AFE" w:rsidRDefault="00583AFE" w:rsidP="00372579">
      <w:pPr>
        <w:ind w:right="-180"/>
        <w:jc w:val="both"/>
        <w:rPr>
          <w:lang w:val="ru-RU"/>
        </w:rPr>
      </w:pPr>
    </w:p>
    <w:p w:rsidR="00583AFE" w:rsidRDefault="00583AFE" w:rsidP="00583AFE">
      <w:pPr>
        <w:ind w:right="-180"/>
        <w:jc w:val="center"/>
        <w:rPr>
          <w:lang w:val="ru-RU"/>
        </w:rPr>
      </w:pPr>
      <w:r>
        <w:rPr>
          <w:lang w:val="ru-RU"/>
        </w:rPr>
        <w:t>В Л А Д А</w:t>
      </w:r>
    </w:p>
    <w:p w:rsidR="00583AFE" w:rsidRDefault="00583AFE" w:rsidP="00583AFE">
      <w:pPr>
        <w:ind w:right="-180"/>
        <w:jc w:val="center"/>
        <w:rPr>
          <w:lang w:val="ru-RU"/>
        </w:rPr>
      </w:pPr>
    </w:p>
    <w:p w:rsidR="00583AFE" w:rsidRDefault="00583AFE" w:rsidP="00583AFE">
      <w:pPr>
        <w:ind w:right="-180"/>
        <w:jc w:val="center"/>
        <w:rPr>
          <w:lang w:val="ru-RU"/>
        </w:rPr>
      </w:pPr>
    </w:p>
    <w:p w:rsidR="00583AFE" w:rsidRDefault="00583AFE" w:rsidP="00583AFE">
      <w:pPr>
        <w:ind w:right="-180"/>
        <w:jc w:val="center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ПРЕДСЕДНИК</w:t>
      </w:r>
    </w:p>
    <w:p w:rsidR="00583AFE" w:rsidRDefault="00583AFE" w:rsidP="00372579">
      <w:pPr>
        <w:ind w:right="-180"/>
        <w:jc w:val="both"/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502"/>
      </w:tblGrid>
      <w:tr w:rsidR="00372579" w:rsidTr="00583AFE">
        <w:trPr>
          <w:trHeight w:val="1559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372579" w:rsidRDefault="00372579">
            <w:pPr>
              <w:spacing w:before="240"/>
              <w:ind w:left="-108" w:right="-907"/>
              <w:jc w:val="center"/>
              <w:rPr>
                <w:bCs/>
                <w:lang w:val="ru-RU"/>
              </w:rPr>
            </w:pP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</w:tcPr>
          <w:p w:rsidR="007E19C3" w:rsidRDefault="007E19C3" w:rsidP="007E19C3">
            <w:pPr>
              <w:spacing w:before="240"/>
              <w:ind w:right="-142"/>
              <w:rPr>
                <w:lang w:val="sr-Cyrl-RS"/>
              </w:rPr>
            </w:pPr>
          </w:p>
          <w:p w:rsidR="007E19C3" w:rsidRPr="007E19C3" w:rsidRDefault="007E19C3" w:rsidP="007E19C3">
            <w:pPr>
              <w:spacing w:before="240"/>
              <w:ind w:right="-142"/>
              <w:rPr>
                <w:lang w:val="sr-Cyrl-RS"/>
              </w:rPr>
            </w:pPr>
            <w:r>
              <w:rPr>
                <w:lang w:val="sr-Cyrl-RS"/>
              </w:rPr>
              <w:t xml:space="preserve">               Александар Вучић, с.р.</w:t>
            </w:r>
            <w:bookmarkStart w:id="2" w:name="_GoBack"/>
            <w:bookmarkEnd w:id="2"/>
          </w:p>
        </w:tc>
      </w:tr>
    </w:tbl>
    <w:p w:rsidR="00295AFF" w:rsidRPr="00610FCB" w:rsidRDefault="00295AFF">
      <w:pPr>
        <w:rPr>
          <w:lang w:val="sr-Cyrl-RS"/>
        </w:rPr>
      </w:pPr>
    </w:p>
    <w:sectPr w:rsidR="00295AFF" w:rsidRPr="00610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579"/>
    <w:rsid w:val="00295AFF"/>
    <w:rsid w:val="003658B7"/>
    <w:rsid w:val="00372579"/>
    <w:rsid w:val="00413221"/>
    <w:rsid w:val="00583AFE"/>
    <w:rsid w:val="00610FCB"/>
    <w:rsid w:val="007131DD"/>
    <w:rsid w:val="007E19C3"/>
    <w:rsid w:val="008D152E"/>
    <w:rsid w:val="00AA6CE6"/>
    <w:rsid w:val="00C63D7C"/>
    <w:rsid w:val="00EC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qFormat/>
    <w:rsid w:val="003725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semiHidden/>
    <w:unhideWhenUsed/>
    <w:qFormat/>
    <w:rsid w:val="00372579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257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semiHidden/>
    <w:rsid w:val="0037257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semiHidden/>
    <w:unhideWhenUsed/>
    <w:rsid w:val="00372579"/>
    <w:rPr>
      <w:color w:val="0000FF"/>
      <w:u w:val="single"/>
    </w:rPr>
  </w:style>
  <w:style w:type="paragraph" w:styleId="NormalWeb">
    <w:name w:val="Normal (Web)"/>
    <w:basedOn w:val="Normal"/>
    <w:unhideWhenUsed/>
    <w:rsid w:val="00372579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semiHidden/>
    <w:unhideWhenUsed/>
    <w:rsid w:val="00372579"/>
    <w:pPr>
      <w:widowControl w:val="0"/>
      <w:snapToGrid w:val="0"/>
      <w:jc w:val="both"/>
    </w:pPr>
    <w:rPr>
      <w:rFonts w:ascii="Yu C Times Roman" w:hAnsi="Yu C Times Roman"/>
    </w:rPr>
  </w:style>
  <w:style w:type="character" w:customStyle="1" w:styleId="BodyTextChar">
    <w:name w:val="Body Text Char"/>
    <w:basedOn w:val="DefaultParagraphFont"/>
    <w:link w:val="BodyText"/>
    <w:semiHidden/>
    <w:rsid w:val="00372579"/>
    <w:rPr>
      <w:rFonts w:ascii="Yu C Times Roman" w:eastAsia="Times New Roman" w:hAnsi="Yu C Times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725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qFormat/>
    <w:rsid w:val="003725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semiHidden/>
    <w:unhideWhenUsed/>
    <w:qFormat/>
    <w:rsid w:val="00372579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257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semiHidden/>
    <w:rsid w:val="0037257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semiHidden/>
    <w:unhideWhenUsed/>
    <w:rsid w:val="00372579"/>
    <w:rPr>
      <w:color w:val="0000FF"/>
      <w:u w:val="single"/>
    </w:rPr>
  </w:style>
  <w:style w:type="paragraph" w:styleId="NormalWeb">
    <w:name w:val="Normal (Web)"/>
    <w:basedOn w:val="Normal"/>
    <w:unhideWhenUsed/>
    <w:rsid w:val="00372579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semiHidden/>
    <w:unhideWhenUsed/>
    <w:rsid w:val="00372579"/>
    <w:pPr>
      <w:widowControl w:val="0"/>
      <w:snapToGrid w:val="0"/>
      <w:jc w:val="both"/>
    </w:pPr>
    <w:rPr>
      <w:rFonts w:ascii="Yu C Times Roman" w:hAnsi="Yu C Times Roman"/>
    </w:rPr>
  </w:style>
  <w:style w:type="character" w:customStyle="1" w:styleId="BodyTextChar">
    <w:name w:val="Body Text Char"/>
    <w:basedOn w:val="DefaultParagraphFont"/>
    <w:link w:val="BodyText"/>
    <w:semiHidden/>
    <w:rsid w:val="00372579"/>
    <w:rPr>
      <w:rFonts w:ascii="Yu C Times Roman" w:eastAsia="Times New Roman" w:hAnsi="Yu C Times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72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2.cekos.com/ce/faces/index.jsp%3F%26action%3Dpropis%26file%3D08570801.html%26path%3D08570801.html%26query%3D%26mark%3Dfalse%26tipPretrage%3D1%26tipPropisa%3D1%26domen%3D0%26mojiPropisi%3Dfalse%26datumOd%3D%26datumDo%3D%26groups%3D0-%40-0-%40-102-%40-2011-%40-0-%40-0%26regExpZaMarkiranje%3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e2.cekos.com/ce/faces/index.jsp%3F%26file%3Df36223%26action%3Dpropis%26path%3D03622305.html%26domen%3D0%26mark%3Dfalse%26query%3D%26tipPretrage%3D1%26tipPropisa%3D1%26domen%3D0%26mojiPropisi%3Dfalse%26datumOd%3D%26datumDo%3D%26groups%3D-%40--%40--%40--%40--%40-%26anchor%3Dc0042" TargetMode="External"/><Relationship Id="rId5" Type="http://schemas.openxmlformats.org/officeDocument/2006/relationships/hyperlink" Target="http://we2.cekos.com/ce/faces/index.jsp%3F%26file%3Df68681%26action%3Dpropis%26path%3D06868103.html%26domen%3D0%26mark%3Dfalse%26query%3D%26tipPretrage%3D1%26tipPropisa%3D1%26domen%3D0%26mojiPropisi%3Dfalse%26datumOd%3D%26datumDo%3D%26groups%3D-%40--%40--%40--%40--%40-%26anchor%3Dc005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Snezana Marinovic</cp:lastModifiedBy>
  <cp:revision>3</cp:revision>
  <cp:lastPrinted>2016-07-08T08:29:00Z</cp:lastPrinted>
  <dcterms:created xsi:type="dcterms:W3CDTF">2016-07-08T08:41:00Z</dcterms:created>
  <dcterms:modified xsi:type="dcterms:W3CDTF">2016-07-19T07:23:00Z</dcterms:modified>
</cp:coreProperties>
</file>