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D3A" w:rsidRPr="00847A3B" w:rsidRDefault="00AA3D3A" w:rsidP="00AA3D3A">
      <w:pPr>
        <w:autoSpaceDE w:val="0"/>
        <w:autoSpaceDN w:val="0"/>
        <w:adjustRightInd w:val="0"/>
        <w:ind w:left="7080" w:firstLine="708"/>
        <w:rPr>
          <w:rFonts w:eastAsia="Calibri"/>
          <w:bCs/>
          <w:color w:val="000000"/>
          <w:sz w:val="22"/>
          <w:szCs w:val="22"/>
          <w:lang w:val="x-none"/>
        </w:rPr>
      </w:pPr>
      <w:proofErr w:type="spellStart"/>
      <w:r w:rsidRPr="00847A3B">
        <w:rPr>
          <w:rFonts w:eastAsia="Calibri"/>
          <w:bCs/>
          <w:color w:val="000000"/>
          <w:sz w:val="22"/>
          <w:szCs w:val="22"/>
          <w:lang w:val="x-none"/>
        </w:rPr>
        <w:t>Образац</w:t>
      </w:r>
      <w:proofErr w:type="spellEnd"/>
      <w:r w:rsidRPr="00847A3B">
        <w:rPr>
          <w:rFonts w:eastAsia="Calibri"/>
          <w:bCs/>
          <w:color w:val="000000"/>
          <w:sz w:val="22"/>
          <w:szCs w:val="22"/>
          <w:lang w:val="x-none"/>
        </w:rPr>
        <w:t xml:space="preserve"> 1.</w:t>
      </w:r>
    </w:p>
    <w:p w:rsidR="00AA3D3A" w:rsidRPr="00847A3B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lang w:val="x-none"/>
        </w:rPr>
      </w:pPr>
    </w:p>
    <w:p w:rsidR="00AA3D3A" w:rsidRPr="00847A3B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lang w:val="x-none"/>
        </w:rPr>
      </w:pPr>
      <w:r w:rsidRPr="00847A3B">
        <w:rPr>
          <w:rFonts w:eastAsia="Calibri"/>
          <w:bCs/>
          <w:color w:val="000000"/>
          <w:lang w:val="x-none"/>
        </w:rPr>
        <w:t>УГОВОР</w:t>
      </w:r>
    </w:p>
    <w:p w:rsidR="00AA3D3A" w:rsidRPr="00847A3B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lang w:val="sr-Cyrl-CS"/>
        </w:rPr>
      </w:pPr>
      <w:r w:rsidRPr="00847A3B">
        <w:rPr>
          <w:rFonts w:eastAsia="Calibri"/>
          <w:bCs/>
          <w:color w:val="000000"/>
          <w:lang w:val="x-none"/>
        </w:rPr>
        <w:t xml:space="preserve">О ПОСРЕДОВАЊУ У ПОСТУПКУ ПРВЕ ПРОДАЈЕ БЕСПЛАТНИХ АКЦИЈА ГРАЂАНА И ВОЂЕЊУ ВЛАСНИЧКИХ РАЧУНА БЕСПЛАТНИХ АКЦИЈА </w:t>
      </w:r>
      <w:r w:rsidRPr="00847A3B">
        <w:rPr>
          <w:rFonts w:eastAsia="Calibri"/>
          <w:bCs/>
          <w:color w:val="000000"/>
          <w:lang w:val="en-GB"/>
        </w:rPr>
        <w:t>б</w:t>
      </w:r>
      <w:r w:rsidRPr="00847A3B">
        <w:rPr>
          <w:rFonts w:eastAsia="Calibri"/>
          <w:bCs/>
          <w:color w:val="000000"/>
          <w:lang w:val="sr-Cyrl-CS"/>
        </w:rPr>
        <w:t>р.</w:t>
      </w:r>
    </w:p>
    <w:p w:rsidR="00AA3D3A" w:rsidRPr="00847A3B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847A3B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Уговор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закључује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између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b/>
          <w:color w:val="000000"/>
          <w:lang w:val="x-none"/>
        </w:rPr>
        <w:t xml:space="preserve">1. </w:t>
      </w:r>
      <w:proofErr w:type="spellStart"/>
      <w:r w:rsidRPr="00B62802">
        <w:rPr>
          <w:rFonts w:eastAsia="Calibri"/>
          <w:b/>
          <w:color w:val="000000"/>
          <w:lang w:val="x-none"/>
        </w:rPr>
        <w:t>Банке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b/>
          <w:color w:val="000000"/>
          <w:lang w:val="x-none"/>
        </w:rPr>
        <w:t>Поштанска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b/>
          <w:color w:val="000000"/>
          <w:lang w:val="x-none"/>
        </w:rPr>
        <w:t>штедионица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b/>
          <w:color w:val="000000"/>
          <w:lang w:val="x-none"/>
        </w:rPr>
        <w:t>а.д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., </w:t>
      </w:r>
      <w:proofErr w:type="spellStart"/>
      <w:r w:rsidRPr="00B62802">
        <w:rPr>
          <w:rFonts w:eastAsia="Calibri"/>
          <w:b/>
          <w:color w:val="000000"/>
          <w:lang w:val="x-none"/>
        </w:rPr>
        <w:t>Београд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b/>
          <w:color w:val="000000"/>
          <w:lang w:val="x-none"/>
        </w:rPr>
        <w:t>Краљице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b/>
          <w:color w:val="000000"/>
          <w:lang w:val="x-none"/>
        </w:rPr>
        <w:t>Марије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 3, МБ 07004893</w:t>
      </w:r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као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члана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Београдске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берзе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Централног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регистра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депо</w:t>
      </w:r>
      <w:r>
        <w:rPr>
          <w:rFonts w:eastAsia="Calibri"/>
          <w:color w:val="000000"/>
          <w:lang w:val="sr-Cyrl-CS"/>
        </w:rPr>
        <w:t>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клиринг</w:t>
      </w:r>
      <w:r>
        <w:rPr>
          <w:rFonts w:eastAsia="Calibri"/>
          <w:color w:val="000000"/>
          <w:lang w:val="sr-Cyrl-CS"/>
        </w:rPr>
        <w:t>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хартија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вредности</w:t>
      </w:r>
      <w:proofErr w:type="spellEnd"/>
      <w:r w:rsidRPr="00B62802">
        <w:rPr>
          <w:rFonts w:eastAsia="Calibri"/>
          <w:color w:val="000000"/>
          <w:lang w:val="x-none"/>
        </w:rPr>
        <w:t xml:space="preserve"> (у </w:t>
      </w:r>
      <w:proofErr w:type="spellStart"/>
      <w:r w:rsidRPr="00B62802">
        <w:rPr>
          <w:rFonts w:eastAsia="Calibri"/>
          <w:color w:val="000000"/>
          <w:lang w:val="x-none"/>
        </w:rPr>
        <w:t>даљем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тексту</w:t>
      </w:r>
      <w:proofErr w:type="spellEnd"/>
      <w:r w:rsidRPr="00B62802">
        <w:rPr>
          <w:rFonts w:eastAsia="Calibri"/>
          <w:color w:val="000000"/>
          <w:lang w:val="x-none"/>
        </w:rPr>
        <w:t>:</w:t>
      </w:r>
      <w:r w:rsidRPr="00B62802">
        <w:rPr>
          <w:rFonts w:eastAsia="Calibri"/>
          <w:b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b/>
          <w:color w:val="000000"/>
          <w:lang w:val="x-none"/>
        </w:rPr>
        <w:t>Изабрани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b/>
          <w:color w:val="000000"/>
          <w:lang w:val="x-none"/>
        </w:rPr>
        <w:t>Брокер</w:t>
      </w:r>
      <w:proofErr w:type="spellEnd"/>
      <w:r w:rsidRPr="00B62802">
        <w:rPr>
          <w:rFonts w:eastAsia="Calibri"/>
          <w:b/>
          <w:color w:val="000000"/>
          <w:lang w:val="x-none"/>
        </w:rPr>
        <w:t>)</w:t>
      </w:r>
      <w:r w:rsidRPr="00B62802">
        <w:rPr>
          <w:rFonts w:eastAsia="Calibri"/>
          <w:color w:val="000000"/>
          <w:lang w:val="x-none"/>
        </w:rPr>
        <w:t xml:space="preserve">, и 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b/>
          <w:color w:val="000000"/>
          <w:lang w:val="x-none"/>
        </w:rPr>
        <w:t xml:space="preserve">2. _________________________________, ________________ </w:t>
      </w:r>
      <w:r w:rsidRPr="00B62802">
        <w:rPr>
          <w:rFonts w:eastAsia="Calibri"/>
          <w:color w:val="000000"/>
          <w:lang w:val="x-none"/>
        </w:rPr>
        <w:t xml:space="preserve">(у </w:t>
      </w:r>
      <w:proofErr w:type="spellStart"/>
      <w:r w:rsidRPr="00B62802">
        <w:rPr>
          <w:rFonts w:eastAsia="Calibri"/>
          <w:color w:val="000000"/>
          <w:lang w:val="x-none"/>
        </w:rPr>
        <w:t>даљем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тексту</w:t>
      </w:r>
      <w:proofErr w:type="spellEnd"/>
      <w:r w:rsidRPr="00B62802">
        <w:rPr>
          <w:rFonts w:eastAsia="Calibri"/>
          <w:color w:val="000000"/>
          <w:lang w:val="x-none"/>
        </w:rPr>
        <w:t xml:space="preserve">: </w:t>
      </w:r>
      <w:proofErr w:type="spellStart"/>
      <w:r w:rsidRPr="00B62802">
        <w:rPr>
          <w:rFonts w:eastAsia="Calibri"/>
          <w:b/>
          <w:color w:val="000000"/>
          <w:lang w:val="x-none"/>
        </w:rPr>
        <w:t>Клијент</w:t>
      </w:r>
      <w:proofErr w:type="spellEnd"/>
      <w:r w:rsidRPr="00B62802">
        <w:rPr>
          <w:rFonts w:eastAsia="Calibri"/>
          <w:color w:val="000000"/>
          <w:lang w:val="x-none"/>
        </w:rPr>
        <w:t xml:space="preserve">) 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b/>
          <w:color w:val="000000"/>
          <w:lang w:val="x-none"/>
        </w:rPr>
      </w:pPr>
      <w:r w:rsidRPr="00B62802">
        <w:rPr>
          <w:rFonts w:eastAsia="Calibri"/>
          <w:b/>
          <w:color w:val="000000"/>
          <w:lang w:val="x-none"/>
        </w:rPr>
        <w:t xml:space="preserve">             (</w:t>
      </w:r>
      <w:proofErr w:type="spellStart"/>
      <w:r w:rsidRPr="00B62802">
        <w:rPr>
          <w:rFonts w:eastAsia="Calibri"/>
          <w:b/>
          <w:color w:val="000000"/>
          <w:lang w:val="x-none"/>
        </w:rPr>
        <w:t>име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b/>
          <w:color w:val="000000"/>
          <w:lang w:val="x-none"/>
        </w:rPr>
        <w:t>средње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b/>
          <w:color w:val="000000"/>
          <w:lang w:val="x-none"/>
        </w:rPr>
        <w:t>име</w:t>
      </w:r>
      <w:proofErr w:type="spellEnd"/>
      <w:r w:rsidRPr="00B62802">
        <w:rPr>
          <w:rFonts w:eastAsia="Calibri"/>
          <w:b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b/>
          <w:color w:val="000000"/>
          <w:lang w:val="x-none"/>
        </w:rPr>
        <w:t>презиме</w:t>
      </w:r>
      <w:proofErr w:type="spellEnd"/>
      <w:r w:rsidRPr="00B62802">
        <w:rPr>
          <w:rFonts w:eastAsia="Calibri"/>
          <w:b/>
          <w:color w:val="000000"/>
          <w:lang w:val="x-none"/>
        </w:rPr>
        <w:t>)                  (ЈМБГ)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b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proofErr w:type="spellStart"/>
      <w:r w:rsidRPr="00B62802">
        <w:rPr>
          <w:rFonts w:eastAsia="Calibri"/>
          <w:bCs/>
          <w:iCs/>
          <w:color w:val="000000"/>
          <w:lang w:val="x-none"/>
        </w:rPr>
        <w:t>Члан</w:t>
      </w:r>
      <w:proofErr w:type="spellEnd"/>
      <w:r w:rsidRPr="00B62802">
        <w:rPr>
          <w:rFonts w:eastAsia="Calibri"/>
          <w:bCs/>
          <w:iCs/>
          <w:color w:val="000000"/>
          <w:lang w:val="x-none"/>
        </w:rPr>
        <w:t xml:space="preserve"> 1.</w:t>
      </w:r>
    </w:p>
    <w:p w:rsidR="00AA3D3A" w:rsidRPr="00B62802" w:rsidRDefault="00AA3D3A" w:rsidP="00847A3B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Предмет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овог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Уговора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вођење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власничког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рачуна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посредовање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Изабраног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Брокера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првој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стекао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складу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Законом</w:t>
      </w:r>
      <w:proofErr w:type="spellEnd"/>
      <w:r w:rsidRPr="00B62802">
        <w:rPr>
          <w:rFonts w:eastAsia="Calibri"/>
          <w:color w:val="000000"/>
          <w:lang w:val="x-none"/>
        </w:rPr>
        <w:t xml:space="preserve"> о </w:t>
      </w:r>
      <w:proofErr w:type="spellStart"/>
      <w:r w:rsidRPr="00B62802">
        <w:rPr>
          <w:rFonts w:eastAsia="Calibri"/>
          <w:color w:val="000000"/>
          <w:lang w:val="x-none"/>
        </w:rPr>
        <w:t>праву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акције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новчану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накнаду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грађани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остварују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поступку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приватизације</w:t>
      </w:r>
      <w:proofErr w:type="spellEnd"/>
      <w:r w:rsidRPr="00B62802">
        <w:rPr>
          <w:rFonts w:eastAsia="Calibri"/>
          <w:color w:val="000000"/>
          <w:lang w:val="x-none"/>
        </w:rPr>
        <w:t xml:space="preserve"> („</w:t>
      </w:r>
      <w:proofErr w:type="spellStart"/>
      <w:r w:rsidRPr="00B62802">
        <w:rPr>
          <w:rFonts w:eastAsia="Calibri"/>
          <w:color w:val="000000"/>
          <w:lang w:val="x-none"/>
        </w:rPr>
        <w:t>Сл</w:t>
      </w:r>
      <w:r>
        <w:rPr>
          <w:rFonts w:eastAsia="Calibri"/>
          <w:color w:val="000000"/>
          <w:lang w:val="x-none"/>
        </w:rPr>
        <w:t>ужбени</w:t>
      </w:r>
      <w:proofErr w:type="spellEnd"/>
      <w:r>
        <w:rPr>
          <w:rFonts w:eastAsia="Calibri"/>
          <w:color w:val="000000"/>
          <w:lang w:val="x-none"/>
        </w:rPr>
        <w:t xml:space="preserve"> </w:t>
      </w:r>
      <w:proofErr w:type="spellStart"/>
      <w:r>
        <w:rPr>
          <w:rFonts w:eastAsia="Calibri"/>
          <w:color w:val="000000"/>
          <w:lang w:val="x-none"/>
        </w:rPr>
        <w:t>гласник</w:t>
      </w:r>
      <w:proofErr w:type="spellEnd"/>
      <w:r>
        <w:rPr>
          <w:rFonts w:eastAsia="Calibri"/>
          <w:color w:val="000000"/>
          <w:lang w:val="x-none"/>
        </w:rPr>
        <w:t xml:space="preserve"> РС”, </w:t>
      </w:r>
      <w:proofErr w:type="spellStart"/>
      <w:r>
        <w:rPr>
          <w:rFonts w:eastAsia="Calibri"/>
          <w:color w:val="000000"/>
          <w:lang w:val="x-none"/>
        </w:rPr>
        <w:t>бр</w:t>
      </w:r>
      <w:proofErr w:type="spellEnd"/>
      <w:r>
        <w:rPr>
          <w:rFonts w:eastAsia="Calibri"/>
          <w:color w:val="000000"/>
          <w:lang w:val="x-none"/>
        </w:rPr>
        <w:t>. 123/07</w:t>
      </w:r>
      <w:r>
        <w:rPr>
          <w:rFonts w:eastAsia="Calibri"/>
          <w:color w:val="000000"/>
          <w:lang w:val="sr-Cyrl-CS"/>
        </w:rPr>
        <w:t>,</w:t>
      </w:r>
      <w:r w:rsidRPr="00B62802">
        <w:rPr>
          <w:rFonts w:eastAsia="Calibri"/>
          <w:color w:val="000000"/>
          <w:lang w:val="x-none"/>
        </w:rPr>
        <w:t xml:space="preserve"> 30/10</w:t>
      </w:r>
      <w:r>
        <w:rPr>
          <w:rFonts w:eastAsia="Calibri"/>
          <w:color w:val="000000"/>
          <w:lang w:val="sr-Cyrl-CS"/>
        </w:rPr>
        <w:t>, 115/14 и 112/15</w:t>
      </w:r>
      <w:r w:rsidRPr="00B62802">
        <w:rPr>
          <w:rFonts w:eastAsia="Calibri"/>
          <w:color w:val="000000"/>
          <w:lang w:val="x-none"/>
        </w:rPr>
        <w:t xml:space="preserve"> - у </w:t>
      </w:r>
      <w:proofErr w:type="spellStart"/>
      <w:r w:rsidRPr="00B62802">
        <w:rPr>
          <w:rFonts w:eastAsia="Calibri"/>
          <w:color w:val="000000"/>
          <w:lang w:val="x-none"/>
        </w:rPr>
        <w:t>даљем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тексту</w:t>
      </w:r>
      <w:proofErr w:type="spellEnd"/>
      <w:r w:rsidRPr="00B62802">
        <w:rPr>
          <w:rFonts w:eastAsia="Calibri"/>
          <w:color w:val="000000"/>
          <w:lang w:val="x-none"/>
        </w:rPr>
        <w:t xml:space="preserve">: </w:t>
      </w:r>
      <w:proofErr w:type="spellStart"/>
      <w:r w:rsidRPr="00B62802">
        <w:rPr>
          <w:rFonts w:eastAsia="Calibri"/>
          <w:color w:val="000000"/>
          <w:lang w:val="x-none"/>
        </w:rPr>
        <w:t>Закон</w:t>
      </w:r>
      <w:proofErr w:type="spellEnd"/>
      <w:r w:rsidRPr="00B62802">
        <w:rPr>
          <w:rFonts w:eastAsia="Calibri"/>
          <w:color w:val="000000"/>
          <w:lang w:val="x-none"/>
        </w:rPr>
        <w:t xml:space="preserve">), </w:t>
      </w:r>
      <w:proofErr w:type="spellStart"/>
      <w:r w:rsidRPr="00B62802">
        <w:rPr>
          <w:rFonts w:eastAsia="Calibri"/>
          <w:color w:val="000000"/>
          <w:lang w:val="x-none"/>
        </w:rPr>
        <w:t>као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обављање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других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послова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захтев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складу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Уредбом</w:t>
      </w:r>
      <w:proofErr w:type="spellEnd"/>
      <w:r w:rsidRPr="00B62802">
        <w:rPr>
          <w:rFonts w:eastAsia="Calibri"/>
          <w:color w:val="000000"/>
          <w:lang w:val="x-none"/>
        </w:rPr>
        <w:t xml:space="preserve"> о </w:t>
      </w:r>
      <w:proofErr w:type="spellStart"/>
      <w:r w:rsidRPr="00B62802">
        <w:rPr>
          <w:rFonts w:eastAsia="Calibri"/>
          <w:color w:val="000000"/>
          <w:lang w:val="x-none"/>
        </w:rPr>
        <w:t>поступку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начину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који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законити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ималац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Акционарског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фонда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даје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(„</w:t>
      </w:r>
      <w:proofErr w:type="spellStart"/>
      <w:r w:rsidRPr="00B62802">
        <w:rPr>
          <w:rFonts w:eastAsia="Calibri"/>
          <w:color w:val="000000"/>
          <w:lang w:val="x-none"/>
        </w:rPr>
        <w:t>Службени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гласник</w:t>
      </w:r>
      <w:proofErr w:type="spellEnd"/>
      <w:r w:rsidRPr="00B62802">
        <w:rPr>
          <w:rFonts w:eastAsia="Calibri"/>
          <w:color w:val="000000"/>
          <w:lang w:val="x-none"/>
        </w:rPr>
        <w:t xml:space="preserve"> РС”, </w:t>
      </w:r>
      <w:proofErr w:type="spellStart"/>
      <w:r w:rsidRPr="00B62802">
        <w:rPr>
          <w:rFonts w:eastAsia="Calibri"/>
          <w:color w:val="000000"/>
          <w:lang w:val="x-none"/>
        </w:rPr>
        <w:t>бр</w:t>
      </w:r>
      <w:proofErr w:type="spellEnd"/>
      <w:r w:rsidRPr="00B62802">
        <w:rPr>
          <w:rFonts w:eastAsia="Calibri"/>
          <w:color w:val="000000"/>
          <w:lang w:val="sr-Cyrl-RS"/>
        </w:rPr>
        <w:t xml:space="preserve">. </w:t>
      </w:r>
      <w:r w:rsidRPr="00B62802">
        <w:rPr>
          <w:rFonts w:eastAsia="Calibri"/>
          <w:color w:val="000000"/>
          <w:lang w:val="sr-Latn-RS"/>
        </w:rPr>
        <w:t>43/10, 91/10</w:t>
      </w:r>
      <w:r>
        <w:rPr>
          <w:rFonts w:eastAsia="Calibri"/>
          <w:color w:val="000000"/>
          <w:lang w:val="sr-Cyrl-CS"/>
        </w:rPr>
        <w:t>,</w:t>
      </w:r>
      <w:r w:rsidRPr="00B62802">
        <w:rPr>
          <w:rFonts w:eastAsia="Calibri"/>
          <w:color w:val="000000"/>
          <w:lang w:val="sr-Cyrl-RS"/>
        </w:rPr>
        <w:t xml:space="preserve"> </w:t>
      </w:r>
      <w:r>
        <w:rPr>
          <w:rFonts w:eastAsia="Calibri"/>
          <w:color w:val="000000"/>
          <w:lang w:val="sr-Cyrl-CS"/>
        </w:rPr>
        <w:t>124</w:t>
      </w:r>
      <w:r w:rsidRPr="00B62802">
        <w:rPr>
          <w:rFonts w:eastAsia="Calibri"/>
          <w:color w:val="000000"/>
          <w:lang w:val="x-none"/>
        </w:rPr>
        <w:t>/1</w:t>
      </w:r>
      <w:r w:rsidRPr="00B62802">
        <w:rPr>
          <w:rFonts w:eastAsia="Calibri"/>
          <w:color w:val="000000"/>
          <w:lang w:val="sr-Cyrl-RS"/>
        </w:rPr>
        <w:t>2</w:t>
      </w:r>
      <w:r>
        <w:rPr>
          <w:rFonts w:eastAsia="Calibri"/>
          <w:color w:val="000000"/>
          <w:lang w:val="sr-Cyrl-CS"/>
        </w:rPr>
        <w:t>, 140/14 и __/16</w:t>
      </w:r>
      <w:r w:rsidRPr="00B62802">
        <w:rPr>
          <w:rFonts w:eastAsia="Calibri"/>
          <w:color w:val="000000"/>
          <w:lang w:val="x-none"/>
        </w:rPr>
        <w:t xml:space="preserve">) - у </w:t>
      </w:r>
      <w:proofErr w:type="spellStart"/>
      <w:r w:rsidRPr="00B62802">
        <w:rPr>
          <w:rFonts w:eastAsia="Calibri"/>
          <w:color w:val="000000"/>
          <w:lang w:val="x-none"/>
        </w:rPr>
        <w:t>даљем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тексту</w:t>
      </w:r>
      <w:proofErr w:type="spellEnd"/>
      <w:r w:rsidRPr="00B62802">
        <w:rPr>
          <w:rFonts w:eastAsia="Calibri"/>
          <w:color w:val="000000"/>
          <w:lang w:val="x-none"/>
        </w:rPr>
        <w:t xml:space="preserve">: </w:t>
      </w:r>
      <w:proofErr w:type="spellStart"/>
      <w:r w:rsidRPr="00B62802">
        <w:rPr>
          <w:rFonts w:eastAsia="Calibri"/>
          <w:color w:val="000000"/>
          <w:lang w:val="x-none"/>
        </w:rPr>
        <w:t>Уредба</w:t>
      </w:r>
      <w:proofErr w:type="spellEnd"/>
      <w:r w:rsidRPr="00B62802">
        <w:rPr>
          <w:rFonts w:eastAsia="Calibri"/>
          <w:color w:val="000000"/>
          <w:lang w:val="x-none"/>
        </w:rPr>
        <w:t xml:space="preserve">). 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proofErr w:type="spellStart"/>
      <w:r w:rsidRPr="00B62802">
        <w:rPr>
          <w:rFonts w:eastAsia="Calibri"/>
          <w:bCs/>
          <w:iCs/>
          <w:color w:val="000000"/>
          <w:lang w:val="x-none"/>
        </w:rPr>
        <w:t>Члан</w:t>
      </w:r>
      <w:proofErr w:type="spellEnd"/>
      <w:r w:rsidRPr="00B62802">
        <w:rPr>
          <w:rFonts w:eastAsia="Calibri"/>
          <w:bCs/>
          <w:iCs/>
          <w:color w:val="000000"/>
          <w:lang w:val="x-none"/>
        </w:rPr>
        <w:t xml:space="preserve"> 2.</w:t>
      </w:r>
    </w:p>
    <w:p w:rsidR="00AA3D3A" w:rsidRPr="00B62802" w:rsidRDefault="00AA3D3A" w:rsidP="00847A3B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Изабрани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обавезује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да</w:t>
      </w:r>
      <w:proofErr w:type="spellEnd"/>
      <w:r w:rsidRPr="00B62802">
        <w:rPr>
          <w:rFonts w:eastAsia="Calibri"/>
          <w:color w:val="000000"/>
          <w:lang w:val="x-none"/>
        </w:rPr>
        <w:t xml:space="preserve">, у </w:t>
      </w:r>
      <w:proofErr w:type="spellStart"/>
      <w:r w:rsidRPr="00B62802">
        <w:rPr>
          <w:rFonts w:eastAsia="Calibri"/>
          <w:color w:val="000000"/>
          <w:lang w:val="x-none"/>
        </w:rPr>
        <w:t>складу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Законом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Уредбом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AA3D3A" w:rsidRPr="00B62802" w:rsidRDefault="00AA3D3A" w:rsidP="00847A3B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1. </w:t>
      </w:r>
      <w:proofErr w:type="spellStart"/>
      <w:r w:rsidRPr="00B62802">
        <w:rPr>
          <w:rFonts w:eastAsia="Calibri"/>
          <w:color w:val="000000"/>
          <w:lang w:val="x-none"/>
        </w:rPr>
        <w:t>врши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проверу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власништва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Централном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регистру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хартија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вредности</w:t>
      </w:r>
      <w:proofErr w:type="spellEnd"/>
      <w:r w:rsidRPr="00B62802">
        <w:rPr>
          <w:rFonts w:eastAsia="Calibri"/>
          <w:color w:val="000000"/>
          <w:lang w:val="x-none"/>
        </w:rPr>
        <w:t xml:space="preserve">; </w:t>
      </w:r>
    </w:p>
    <w:p w:rsidR="00AA3D3A" w:rsidRPr="00B62802" w:rsidRDefault="00AA3D3A" w:rsidP="00847A3B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2.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захтев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врши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промену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личних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података</w:t>
      </w:r>
      <w:proofErr w:type="spellEnd"/>
      <w:r w:rsidRPr="00B62802">
        <w:rPr>
          <w:rFonts w:eastAsia="Calibri"/>
          <w:color w:val="000000"/>
          <w:lang w:val="x-none"/>
        </w:rPr>
        <w:t xml:space="preserve"> о </w:t>
      </w:r>
      <w:proofErr w:type="spellStart"/>
      <w:r w:rsidRPr="00B62802">
        <w:rPr>
          <w:rFonts w:eastAsia="Calibri"/>
          <w:color w:val="000000"/>
          <w:lang w:val="x-none"/>
        </w:rPr>
        <w:t>Клијенту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основу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документације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му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доставио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847A3B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3. </w:t>
      </w:r>
      <w:proofErr w:type="spellStart"/>
      <w:r w:rsidRPr="00B62802">
        <w:rPr>
          <w:rFonts w:eastAsia="Calibri"/>
          <w:color w:val="000000"/>
          <w:lang w:val="x-none"/>
        </w:rPr>
        <w:t>посредује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првој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односно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обавља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рачун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основу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847A3B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4. </w:t>
      </w:r>
      <w:proofErr w:type="spellStart"/>
      <w:r w:rsidRPr="00B62802">
        <w:rPr>
          <w:rFonts w:eastAsia="Calibri"/>
          <w:color w:val="000000"/>
          <w:lang w:val="x-none"/>
        </w:rPr>
        <w:t>обавести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случају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неслагања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или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опозива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подацима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Централног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регистра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хартија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вредности</w:t>
      </w:r>
      <w:proofErr w:type="spellEnd"/>
      <w:r w:rsidRPr="00B62802">
        <w:rPr>
          <w:rFonts w:eastAsia="Calibri"/>
          <w:color w:val="000000"/>
          <w:lang w:val="x-none"/>
        </w:rPr>
        <w:t xml:space="preserve"> (</w:t>
      </w:r>
      <w:proofErr w:type="spellStart"/>
      <w:r w:rsidRPr="00B62802">
        <w:rPr>
          <w:rFonts w:eastAsia="Calibri"/>
          <w:color w:val="000000"/>
          <w:lang w:val="x-none"/>
        </w:rPr>
        <w:t>различит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број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хартија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друго</w:t>
      </w:r>
      <w:proofErr w:type="spellEnd"/>
      <w:r w:rsidRPr="00B62802">
        <w:rPr>
          <w:rFonts w:eastAsia="Calibri"/>
          <w:color w:val="000000"/>
          <w:lang w:val="x-none"/>
        </w:rPr>
        <w:t>);</w:t>
      </w:r>
    </w:p>
    <w:p w:rsidR="00AA3D3A" w:rsidRPr="00B62802" w:rsidRDefault="00AA3D3A" w:rsidP="00847A3B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5. </w:t>
      </w:r>
      <w:proofErr w:type="spellStart"/>
      <w:r w:rsidRPr="00B62802">
        <w:rPr>
          <w:rFonts w:eastAsia="Calibri"/>
          <w:color w:val="000000"/>
          <w:lang w:val="x-none"/>
        </w:rPr>
        <w:t>сваког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радног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дана</w:t>
      </w:r>
      <w:proofErr w:type="spellEnd"/>
      <w:r w:rsidRPr="00B62802">
        <w:rPr>
          <w:rFonts w:eastAsia="Calibri"/>
          <w:color w:val="000000"/>
          <w:lang w:val="x-none"/>
        </w:rPr>
        <w:t xml:space="preserve"> у 16 </w:t>
      </w:r>
      <w:proofErr w:type="spellStart"/>
      <w:r w:rsidRPr="00B62802">
        <w:rPr>
          <w:rFonts w:eastAsia="Calibri"/>
          <w:color w:val="000000"/>
          <w:lang w:val="x-none"/>
        </w:rPr>
        <w:t>сати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свим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местима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прије</w:t>
      </w:r>
      <w:r w:rsidR="00847A3B">
        <w:rPr>
          <w:rFonts w:eastAsia="Calibri"/>
          <w:color w:val="000000"/>
          <w:lang w:val="x-none"/>
        </w:rPr>
        <w:t>м</w:t>
      </w:r>
      <w:proofErr w:type="spellEnd"/>
      <w:r w:rsidR="00847A3B">
        <w:rPr>
          <w:rFonts w:eastAsia="Calibri"/>
          <w:color w:val="000000"/>
          <w:lang w:val="x-none"/>
        </w:rPr>
        <w:t xml:space="preserve"> </w:t>
      </w:r>
      <w:proofErr w:type="spellStart"/>
      <w:r w:rsidR="00847A3B">
        <w:rPr>
          <w:rFonts w:eastAsia="Calibri"/>
          <w:color w:val="000000"/>
          <w:lang w:val="x-none"/>
        </w:rPr>
        <w:t>налога</w:t>
      </w:r>
      <w:proofErr w:type="spellEnd"/>
      <w:r w:rsidR="00847A3B">
        <w:rPr>
          <w:rFonts w:eastAsia="Calibri"/>
          <w:color w:val="000000"/>
          <w:lang w:val="x-none"/>
        </w:rPr>
        <w:t xml:space="preserve">, </w:t>
      </w:r>
      <w:proofErr w:type="spellStart"/>
      <w:r w:rsidR="00847A3B">
        <w:rPr>
          <w:rFonts w:eastAsia="Calibri"/>
          <w:color w:val="000000"/>
          <w:lang w:val="x-none"/>
        </w:rPr>
        <w:t>истакне</w:t>
      </w:r>
      <w:proofErr w:type="spellEnd"/>
      <w:r w:rsidR="00847A3B">
        <w:rPr>
          <w:rFonts w:eastAsia="Calibri"/>
          <w:color w:val="000000"/>
          <w:lang w:val="x-none"/>
        </w:rPr>
        <w:t xml:space="preserve"> </w:t>
      </w:r>
      <w:proofErr w:type="spellStart"/>
      <w:r w:rsidR="00847A3B">
        <w:rPr>
          <w:rFonts w:eastAsia="Calibri"/>
          <w:color w:val="000000"/>
          <w:lang w:val="x-none"/>
        </w:rPr>
        <w:t>цену</w:t>
      </w:r>
      <w:proofErr w:type="spellEnd"/>
      <w:r w:rsidR="00847A3B">
        <w:rPr>
          <w:rFonts w:eastAsia="Calibri"/>
          <w:color w:val="000000"/>
          <w:lang w:val="x-none"/>
        </w:rPr>
        <w:t xml:space="preserve">, </w:t>
      </w:r>
      <w:proofErr w:type="spellStart"/>
      <w:r w:rsidR="00847A3B">
        <w:rPr>
          <w:rFonts w:eastAsia="Calibri"/>
          <w:color w:val="000000"/>
          <w:lang w:val="x-none"/>
        </w:rPr>
        <w:t>односно</w:t>
      </w:r>
      <w:proofErr w:type="spellEnd"/>
      <w:r w:rsidR="00847A3B">
        <w:rPr>
          <w:rFonts w:eastAsia="Calibri"/>
          <w:color w:val="000000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цене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постигнутих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дана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трговању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организованом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тржишту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847A3B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6. </w:t>
      </w:r>
      <w:proofErr w:type="spellStart"/>
      <w:r w:rsidRPr="00B62802">
        <w:rPr>
          <w:rFonts w:eastAsia="Calibri"/>
          <w:color w:val="000000"/>
          <w:lang w:val="x-none"/>
        </w:rPr>
        <w:t>обавести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 xml:space="preserve"> о </w:t>
      </w:r>
      <w:proofErr w:type="spellStart"/>
      <w:r w:rsidRPr="00B62802">
        <w:rPr>
          <w:rFonts w:eastAsia="Calibri"/>
          <w:color w:val="000000"/>
          <w:lang w:val="x-none"/>
        </w:rPr>
        <w:t>реализацији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продаје</w:t>
      </w:r>
      <w:proofErr w:type="spellEnd"/>
      <w:r w:rsidRPr="00B62802">
        <w:rPr>
          <w:rFonts w:eastAsia="Calibri"/>
          <w:color w:val="000000"/>
          <w:lang w:val="x-none"/>
        </w:rPr>
        <w:t xml:space="preserve">, и </w:t>
      </w:r>
      <w:proofErr w:type="spellStart"/>
      <w:r w:rsidRPr="00B62802">
        <w:rPr>
          <w:rFonts w:eastAsia="Calibri"/>
          <w:color w:val="000000"/>
          <w:lang w:val="x-none"/>
        </w:rPr>
        <w:t>то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AA3D3A" w:rsidRPr="00B62802" w:rsidRDefault="00AA3D3A" w:rsidP="00847A3B">
      <w:pPr>
        <w:tabs>
          <w:tab w:val="left" w:pos="9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свим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местима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пријем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847A3B">
      <w:pPr>
        <w:tabs>
          <w:tab w:val="left" w:pos="9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слањем</w:t>
      </w:r>
      <w:proofErr w:type="spellEnd"/>
      <w:r w:rsidRPr="00B62802">
        <w:rPr>
          <w:rFonts w:eastAsia="Calibri"/>
          <w:color w:val="000000"/>
          <w:lang w:val="x-none"/>
        </w:rPr>
        <w:t xml:space="preserve"> СМС </w:t>
      </w:r>
      <w:proofErr w:type="spellStart"/>
      <w:r w:rsidRPr="00B62802">
        <w:rPr>
          <w:rFonts w:eastAsia="Calibri"/>
          <w:color w:val="000000"/>
          <w:lang w:val="x-none"/>
        </w:rPr>
        <w:t>порука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бројем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о </w:t>
      </w:r>
      <w:proofErr w:type="spellStart"/>
      <w:r w:rsidRPr="00B62802">
        <w:rPr>
          <w:rFonts w:eastAsia="Calibri"/>
          <w:color w:val="000000"/>
          <w:lang w:val="x-none"/>
        </w:rPr>
        <w:t>трошку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847A3B">
      <w:pPr>
        <w:tabs>
          <w:tab w:val="left" w:pos="90"/>
        </w:tabs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упитом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интернет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страници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Изабраног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брокера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односно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Поште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847A3B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7. </w:t>
      </w:r>
      <w:proofErr w:type="spellStart"/>
      <w:r w:rsidRPr="00B62802">
        <w:rPr>
          <w:rFonts w:eastAsia="Calibri"/>
          <w:color w:val="000000"/>
          <w:lang w:val="x-none"/>
        </w:rPr>
        <w:t>учествује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клирингу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салдирању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обавеза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потраживања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бесплатним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акцијама</w:t>
      </w:r>
      <w:proofErr w:type="spellEnd"/>
      <w:r w:rsidRPr="00B62802">
        <w:rPr>
          <w:rFonts w:eastAsia="Calibri"/>
          <w:color w:val="000000"/>
          <w:lang w:val="x-none"/>
        </w:rPr>
        <w:t xml:space="preserve"> и у </w:t>
      </w:r>
      <w:proofErr w:type="spellStart"/>
      <w:r w:rsidRPr="00B62802">
        <w:rPr>
          <w:rFonts w:eastAsia="Calibri"/>
          <w:color w:val="000000"/>
          <w:lang w:val="x-none"/>
        </w:rPr>
        <w:t>новцу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насталих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основу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закључених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послова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акцијама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847A3B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8. </w:t>
      </w:r>
      <w:proofErr w:type="spellStart"/>
      <w:r w:rsidRPr="00B62802">
        <w:rPr>
          <w:rFonts w:eastAsia="Calibri"/>
          <w:color w:val="000000"/>
          <w:lang w:val="x-none"/>
        </w:rPr>
        <w:t>налоге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Клијената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пренос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налоге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упис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права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трећих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лица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уноси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информациони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систем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Централног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регистра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хартија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вредности</w:t>
      </w:r>
      <w:proofErr w:type="spellEnd"/>
      <w:r w:rsidRPr="00B62802">
        <w:rPr>
          <w:rFonts w:eastAsia="Calibri"/>
          <w:color w:val="000000"/>
          <w:lang w:val="x-none"/>
        </w:rPr>
        <w:t xml:space="preserve">; </w:t>
      </w:r>
    </w:p>
    <w:p w:rsidR="00AA3D3A" w:rsidRPr="0064081C" w:rsidRDefault="00AA3D3A" w:rsidP="00847A3B">
      <w:pPr>
        <w:autoSpaceDE w:val="0"/>
        <w:autoSpaceDN w:val="0"/>
        <w:adjustRightInd w:val="0"/>
        <w:jc w:val="both"/>
        <w:rPr>
          <w:rFonts w:eastAsia="Calibri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9. </w:t>
      </w:r>
      <w:proofErr w:type="spellStart"/>
      <w:r w:rsidRPr="0064081C">
        <w:rPr>
          <w:rFonts w:eastAsia="Calibri"/>
          <w:lang w:val="x-none"/>
        </w:rPr>
        <w:t>не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наплаћује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накнаду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за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пријем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налога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за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прву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продају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бесплатних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акција</w:t>
      </w:r>
      <w:proofErr w:type="spellEnd"/>
      <w:r w:rsidRPr="0064081C">
        <w:rPr>
          <w:rFonts w:eastAsia="Calibri"/>
          <w:lang w:val="x-none"/>
        </w:rPr>
        <w:t xml:space="preserve">, </w:t>
      </w:r>
      <w:proofErr w:type="spellStart"/>
      <w:r w:rsidRPr="0064081C">
        <w:rPr>
          <w:rFonts w:eastAsia="Calibri"/>
          <w:lang w:val="x-none"/>
        </w:rPr>
        <w:t>односно</w:t>
      </w:r>
      <w:proofErr w:type="spellEnd"/>
      <w:r w:rsidRPr="0064081C">
        <w:rPr>
          <w:rFonts w:eastAsia="Calibri"/>
          <w:lang w:val="x-none"/>
        </w:rPr>
        <w:t xml:space="preserve">, </w:t>
      </w:r>
      <w:proofErr w:type="spellStart"/>
      <w:r w:rsidRPr="0064081C">
        <w:rPr>
          <w:rFonts w:eastAsia="Calibri"/>
          <w:lang w:val="x-none"/>
        </w:rPr>
        <w:t>налога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за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опозив</w:t>
      </w:r>
      <w:proofErr w:type="spellEnd"/>
      <w:r w:rsidRPr="0064081C">
        <w:rPr>
          <w:rFonts w:eastAsia="Calibri"/>
          <w:lang w:val="x-none"/>
        </w:rPr>
        <w:t xml:space="preserve">, у </w:t>
      </w:r>
      <w:proofErr w:type="spellStart"/>
      <w:r w:rsidRPr="0064081C">
        <w:rPr>
          <w:rFonts w:eastAsia="Calibri"/>
          <w:lang w:val="x-none"/>
        </w:rPr>
        <w:t>складу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са</w:t>
      </w:r>
      <w:proofErr w:type="spellEnd"/>
      <w:r w:rsidRPr="0064081C">
        <w:rPr>
          <w:rFonts w:eastAsia="Calibri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Уредбом</w:t>
      </w:r>
      <w:proofErr w:type="spellEnd"/>
      <w:r w:rsidRPr="0064081C">
        <w:rPr>
          <w:rFonts w:eastAsia="Calibri"/>
          <w:lang w:val="x-none"/>
        </w:rPr>
        <w:t xml:space="preserve"> и </w:t>
      </w:r>
      <w:proofErr w:type="spellStart"/>
      <w:r w:rsidRPr="0064081C">
        <w:rPr>
          <w:rFonts w:eastAsia="Calibri"/>
          <w:lang w:val="x-none"/>
        </w:rPr>
        <w:t>Споразумом</w:t>
      </w:r>
      <w:proofErr w:type="spellEnd"/>
      <w:r w:rsidRPr="0064081C">
        <w:rPr>
          <w:rFonts w:eastAsia="Calibri"/>
          <w:lang w:val="x-none"/>
        </w:rPr>
        <w:t>;</w:t>
      </w:r>
    </w:p>
    <w:p w:rsidR="00AA3D3A" w:rsidRPr="00B628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lastRenderedPageBreak/>
        <w:t xml:space="preserve">10. </w:t>
      </w:r>
      <w:proofErr w:type="spellStart"/>
      <w:r w:rsidRPr="00B62802">
        <w:rPr>
          <w:rFonts w:eastAsia="Calibri"/>
          <w:color w:val="000000"/>
          <w:lang w:val="x-none"/>
        </w:rPr>
        <w:t>усмено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упозори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могуће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ризике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који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могу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проистећи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трговине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акцијама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11. </w:t>
      </w:r>
      <w:proofErr w:type="spellStart"/>
      <w:r w:rsidRPr="00B62802">
        <w:rPr>
          <w:rFonts w:eastAsia="Calibri"/>
          <w:color w:val="000000"/>
          <w:lang w:val="x-none"/>
        </w:rPr>
        <w:t>обавља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друге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послове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неопходне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реализацију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односно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опозива</w:t>
      </w:r>
      <w:proofErr w:type="spellEnd"/>
      <w:r w:rsidRPr="00B62802">
        <w:rPr>
          <w:rFonts w:eastAsia="Calibri"/>
          <w:color w:val="000000"/>
          <w:lang w:val="x-none"/>
        </w:rPr>
        <w:t xml:space="preserve">. </w:t>
      </w:r>
    </w:p>
    <w:p w:rsidR="00AA3D3A" w:rsidRPr="00E80CF7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proofErr w:type="spellStart"/>
      <w:r w:rsidRPr="00B62802">
        <w:rPr>
          <w:rFonts w:eastAsia="Calibri"/>
          <w:bCs/>
          <w:iCs/>
          <w:color w:val="000000"/>
          <w:lang w:val="x-none"/>
        </w:rPr>
        <w:t>Члан</w:t>
      </w:r>
      <w:proofErr w:type="spellEnd"/>
      <w:r w:rsidRPr="00B62802">
        <w:rPr>
          <w:rFonts w:eastAsia="Calibri"/>
          <w:bCs/>
          <w:iCs/>
          <w:color w:val="000000"/>
          <w:lang w:val="x-none"/>
        </w:rPr>
        <w:t xml:space="preserve"> 3.</w:t>
      </w:r>
    </w:p>
    <w:p w:rsidR="00AA3D3A" w:rsidRPr="00B62802" w:rsidRDefault="00AA3D3A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Клијент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обавезује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да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AA3D3A" w:rsidRPr="00B628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1. </w:t>
      </w:r>
      <w:proofErr w:type="spellStart"/>
      <w:r w:rsidRPr="00B62802">
        <w:rPr>
          <w:rFonts w:eastAsia="Calibri"/>
          <w:color w:val="000000"/>
          <w:lang w:val="x-none"/>
        </w:rPr>
        <w:t>отвори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новчани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рачун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банке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члана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Централног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регистра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хартија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вредности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уколико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такав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рачун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није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евидентиран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приликом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пријављивања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акције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да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Изабраном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Брокеру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приликом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пријема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достави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доказ</w:t>
      </w:r>
      <w:proofErr w:type="spellEnd"/>
      <w:r w:rsidRPr="00B62802">
        <w:rPr>
          <w:rFonts w:eastAsia="Calibri"/>
          <w:color w:val="000000"/>
          <w:lang w:val="x-none"/>
        </w:rPr>
        <w:t xml:space="preserve"> о </w:t>
      </w:r>
      <w:proofErr w:type="spellStart"/>
      <w:r w:rsidRPr="00B62802">
        <w:rPr>
          <w:rFonts w:eastAsia="Calibri"/>
          <w:color w:val="000000"/>
          <w:lang w:val="x-none"/>
        </w:rPr>
        <w:t>отвореном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новчаном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рачуну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2. </w:t>
      </w:r>
      <w:proofErr w:type="spellStart"/>
      <w:r w:rsidRPr="00B62802">
        <w:rPr>
          <w:rFonts w:eastAsia="Calibri"/>
          <w:color w:val="000000"/>
          <w:lang w:val="x-none"/>
        </w:rPr>
        <w:t>Изабраном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испостави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односно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опозив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обрасцима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прописаним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Уредбом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E80CF7">
      <w:pPr>
        <w:autoSpaceDE w:val="0"/>
        <w:autoSpaceDN w:val="0"/>
        <w:adjustRightInd w:val="0"/>
        <w:ind w:left="180" w:hanging="3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3. </w:t>
      </w:r>
      <w:proofErr w:type="spellStart"/>
      <w:r w:rsidRPr="00B62802">
        <w:rPr>
          <w:rFonts w:eastAsia="Calibri"/>
          <w:color w:val="000000"/>
          <w:lang w:val="x-none"/>
        </w:rPr>
        <w:t>писмено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обавести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Изабраног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Брокера</w:t>
      </w:r>
      <w:proofErr w:type="spellEnd"/>
      <w:r w:rsidRPr="00B62802">
        <w:rPr>
          <w:rFonts w:eastAsia="Calibri"/>
          <w:color w:val="000000"/>
          <w:lang w:val="x-none"/>
        </w:rPr>
        <w:t xml:space="preserve"> о </w:t>
      </w:r>
      <w:proofErr w:type="spellStart"/>
      <w:r w:rsidRPr="00B62802">
        <w:rPr>
          <w:rFonts w:eastAsia="Calibri"/>
          <w:color w:val="000000"/>
          <w:lang w:val="x-none"/>
        </w:rPr>
        <w:t>промени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личних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података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достави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r>
        <w:rPr>
          <w:rFonts w:eastAsia="Calibri"/>
          <w:color w:val="000000"/>
          <w:lang w:val="sr-Cyrl-CS"/>
        </w:rPr>
        <w:t xml:space="preserve">   </w:t>
      </w:r>
      <w:proofErr w:type="spellStart"/>
      <w:r w:rsidRPr="00B62802">
        <w:rPr>
          <w:rFonts w:eastAsia="Calibri"/>
          <w:color w:val="000000"/>
          <w:lang w:val="x-none"/>
        </w:rPr>
        <w:t>одговарајућу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документацију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року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</w:t>
      </w:r>
      <w:proofErr w:type="spellEnd"/>
      <w:r w:rsidRPr="00B62802">
        <w:rPr>
          <w:rFonts w:eastAsia="Calibri"/>
          <w:color w:val="000000"/>
          <w:lang w:val="x-none"/>
        </w:rPr>
        <w:t xml:space="preserve"> 10 </w:t>
      </w:r>
      <w:proofErr w:type="spellStart"/>
      <w:r w:rsidRPr="00B62802">
        <w:rPr>
          <w:rFonts w:eastAsia="Calibri"/>
          <w:color w:val="000000"/>
          <w:lang w:val="x-none"/>
        </w:rPr>
        <w:t>дана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дана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настале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промене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proofErr w:type="spellStart"/>
      <w:r w:rsidRPr="00B62802">
        <w:rPr>
          <w:rFonts w:eastAsia="Calibri"/>
          <w:bCs/>
          <w:iCs/>
          <w:color w:val="000000"/>
          <w:lang w:val="x-none"/>
        </w:rPr>
        <w:t>Члан</w:t>
      </w:r>
      <w:proofErr w:type="spellEnd"/>
      <w:r w:rsidRPr="00B62802">
        <w:rPr>
          <w:rFonts w:eastAsia="Calibri"/>
          <w:bCs/>
          <w:iCs/>
          <w:color w:val="000000"/>
          <w:lang w:val="x-none"/>
        </w:rPr>
        <w:t xml:space="preserve"> 4.</w:t>
      </w:r>
    </w:p>
    <w:p w:rsidR="00AA3D3A" w:rsidRPr="00B62802" w:rsidRDefault="00AA3D3A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Клијент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одговара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тачност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података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. </w:t>
      </w:r>
    </w:p>
    <w:p w:rsidR="00AA3D3A" w:rsidRPr="00B62802" w:rsidRDefault="00AA3D3A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Клијент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изјављује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законити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ималац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нису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предмет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било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каквих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ограничења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AA3D3A" w:rsidRPr="00B62802" w:rsidRDefault="00AA3D3A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Потписивањем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овог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уговора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изјављује</w:t>
      </w:r>
      <w:proofErr w:type="spellEnd"/>
      <w:r w:rsidRPr="00B62802">
        <w:rPr>
          <w:rFonts w:eastAsia="Calibri"/>
          <w:color w:val="000000"/>
          <w:lang w:val="x-none"/>
        </w:rPr>
        <w:t>: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да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закључења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уговора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испостављања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упознат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текстом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уредбе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којом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уређује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начин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обављања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послова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- </w:t>
      </w:r>
      <w:proofErr w:type="spellStart"/>
      <w:r w:rsidRPr="00B62802">
        <w:rPr>
          <w:rFonts w:eastAsia="Calibri"/>
          <w:color w:val="000000"/>
          <w:lang w:val="x-none"/>
        </w:rPr>
        <w:t>да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поседује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потребна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предзнања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одговарајуће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информације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ради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закључења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овог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уговора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испостављања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налога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прву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продају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>;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proofErr w:type="spellStart"/>
      <w:r w:rsidRPr="00B62802">
        <w:rPr>
          <w:rFonts w:eastAsia="Calibri"/>
          <w:bCs/>
          <w:iCs/>
          <w:color w:val="000000"/>
          <w:lang w:val="x-none"/>
        </w:rPr>
        <w:t>Члан</w:t>
      </w:r>
      <w:proofErr w:type="spellEnd"/>
      <w:r w:rsidRPr="00B62802">
        <w:rPr>
          <w:rFonts w:eastAsia="Calibri"/>
          <w:bCs/>
          <w:iCs/>
          <w:color w:val="000000"/>
          <w:lang w:val="x-none"/>
        </w:rPr>
        <w:t xml:space="preserve"> 5.</w:t>
      </w:r>
    </w:p>
    <w:p w:rsidR="00AA3D3A" w:rsidRPr="00B62802" w:rsidRDefault="00AA3D3A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Изабрани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одговара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штету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проузроковану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вишом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силом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штету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или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кашњење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проузроковано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радњама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трећих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лица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као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штету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проузроковану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падом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информационих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система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који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користе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процесу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трговања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акцијама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процесу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клиринга</w:t>
      </w:r>
      <w:proofErr w:type="spellEnd"/>
      <w:r w:rsidRPr="00B62802">
        <w:rPr>
          <w:rFonts w:eastAsia="Calibri"/>
          <w:color w:val="000000"/>
          <w:lang w:val="x-none"/>
        </w:rPr>
        <w:t xml:space="preserve"> и </w:t>
      </w:r>
      <w:proofErr w:type="spellStart"/>
      <w:r w:rsidRPr="00B62802">
        <w:rPr>
          <w:rFonts w:eastAsia="Calibri"/>
          <w:color w:val="000000"/>
          <w:lang w:val="x-none"/>
        </w:rPr>
        <w:t>салдирања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proofErr w:type="spellStart"/>
      <w:r w:rsidRPr="00B62802">
        <w:rPr>
          <w:rFonts w:eastAsia="Calibri"/>
          <w:bCs/>
          <w:iCs/>
          <w:color w:val="000000"/>
          <w:lang w:val="x-none"/>
        </w:rPr>
        <w:t>Члан</w:t>
      </w:r>
      <w:proofErr w:type="spellEnd"/>
      <w:r w:rsidRPr="00B62802">
        <w:rPr>
          <w:rFonts w:eastAsia="Calibri"/>
          <w:bCs/>
          <w:iCs/>
          <w:color w:val="000000"/>
          <w:lang w:val="x-none"/>
        </w:rPr>
        <w:t xml:space="preserve"> 6.</w:t>
      </w:r>
    </w:p>
    <w:p w:rsidR="00AA3D3A" w:rsidRPr="0064081C" w:rsidRDefault="00AA3D3A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Овај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уговор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закључује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роком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важења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64081C">
        <w:rPr>
          <w:rFonts w:eastAsia="Calibri"/>
          <w:lang w:val="x-none"/>
        </w:rPr>
        <w:t>до</w:t>
      </w:r>
      <w:proofErr w:type="spellEnd"/>
      <w:r w:rsidRPr="0064081C">
        <w:rPr>
          <w:rFonts w:eastAsia="Calibri"/>
          <w:lang w:val="x-none"/>
        </w:rPr>
        <w:t xml:space="preserve"> 31. </w:t>
      </w:r>
      <w:proofErr w:type="spellStart"/>
      <w:r w:rsidRPr="0064081C">
        <w:rPr>
          <w:rFonts w:eastAsia="Calibri"/>
          <w:lang w:val="x-none"/>
        </w:rPr>
        <w:t>децембра</w:t>
      </w:r>
      <w:proofErr w:type="spellEnd"/>
      <w:r w:rsidRPr="0064081C">
        <w:rPr>
          <w:rFonts w:eastAsia="Calibri"/>
          <w:lang w:val="x-none"/>
        </w:rPr>
        <w:t xml:space="preserve"> 201</w:t>
      </w:r>
      <w:r>
        <w:rPr>
          <w:rFonts w:eastAsia="Calibri"/>
          <w:lang w:val="sr-Latn-RS"/>
        </w:rPr>
        <w:t>8</w:t>
      </w:r>
      <w:r w:rsidRPr="0064081C">
        <w:rPr>
          <w:rFonts w:eastAsia="Calibri"/>
          <w:lang w:val="x-none"/>
        </w:rPr>
        <w:t xml:space="preserve">. </w:t>
      </w:r>
      <w:proofErr w:type="spellStart"/>
      <w:r w:rsidRPr="0064081C">
        <w:rPr>
          <w:rFonts w:eastAsia="Calibri"/>
          <w:lang w:val="x-none"/>
        </w:rPr>
        <w:t>године</w:t>
      </w:r>
      <w:proofErr w:type="spellEnd"/>
      <w:r w:rsidRPr="0064081C">
        <w:rPr>
          <w:rFonts w:eastAsia="Calibri"/>
          <w:lang w:val="x-none"/>
        </w:rPr>
        <w:t>.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Уговор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ће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сматрати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раскинутим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истека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рока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става</w:t>
      </w:r>
      <w:proofErr w:type="spellEnd"/>
      <w:r w:rsidRPr="00B62802">
        <w:rPr>
          <w:rFonts w:eastAsia="Calibri"/>
          <w:color w:val="000000"/>
          <w:lang w:val="x-none"/>
        </w:rPr>
        <w:t xml:space="preserve"> 1. </w:t>
      </w:r>
      <w:proofErr w:type="spellStart"/>
      <w:r w:rsidRPr="00B62802">
        <w:rPr>
          <w:rFonts w:eastAsia="Calibri"/>
          <w:color w:val="000000"/>
          <w:lang w:val="x-none"/>
        </w:rPr>
        <w:t>овог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члана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случају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прекњижавања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бесплатних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акција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власничког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рачуна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Изабраног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власнички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рачун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клијента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другог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брокера</w:t>
      </w:r>
      <w:proofErr w:type="spellEnd"/>
      <w:r w:rsidRPr="00B62802">
        <w:rPr>
          <w:rFonts w:eastAsia="Calibri"/>
          <w:color w:val="000000"/>
          <w:lang w:val="x-none"/>
        </w:rPr>
        <w:t xml:space="preserve"> - </w:t>
      </w:r>
      <w:proofErr w:type="spellStart"/>
      <w:r w:rsidRPr="00B62802">
        <w:rPr>
          <w:rFonts w:eastAsia="Calibri"/>
          <w:color w:val="000000"/>
          <w:lang w:val="x-none"/>
        </w:rPr>
        <w:t>члана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Централног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регистра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хартија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вредности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proofErr w:type="spellStart"/>
      <w:r w:rsidRPr="00B62802">
        <w:rPr>
          <w:rFonts w:eastAsia="Calibri"/>
          <w:bCs/>
          <w:iCs/>
          <w:color w:val="000000"/>
          <w:lang w:val="x-none"/>
        </w:rPr>
        <w:t>Члан</w:t>
      </w:r>
      <w:proofErr w:type="spellEnd"/>
      <w:r w:rsidRPr="00B62802">
        <w:rPr>
          <w:rFonts w:eastAsia="Calibri"/>
          <w:bCs/>
          <w:iCs/>
          <w:color w:val="000000"/>
          <w:lang w:val="x-none"/>
        </w:rPr>
        <w:t xml:space="preserve"> 7.</w:t>
      </w:r>
    </w:p>
    <w:p w:rsidR="00AA3D3A" w:rsidRPr="00B62802" w:rsidRDefault="00AA3D3A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Евентуална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спорна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питања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настала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извршењу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овог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уговора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уговорне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стране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решаваће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>
        <w:rPr>
          <w:rFonts w:eastAsia="Calibri"/>
          <w:color w:val="000000"/>
          <w:lang w:val="x-none"/>
        </w:rPr>
        <w:t>споразумно</w:t>
      </w:r>
      <w:proofErr w:type="spellEnd"/>
      <w:r>
        <w:rPr>
          <w:rFonts w:eastAsia="Calibri"/>
          <w:color w:val="000000"/>
          <w:lang w:val="x-none"/>
        </w:rPr>
        <w:t xml:space="preserve">, у </w:t>
      </w:r>
      <w:proofErr w:type="spellStart"/>
      <w:r>
        <w:rPr>
          <w:rFonts w:eastAsia="Calibri"/>
          <w:color w:val="000000"/>
          <w:lang w:val="x-none"/>
        </w:rPr>
        <w:t>складу</w:t>
      </w:r>
      <w:proofErr w:type="spellEnd"/>
      <w:r>
        <w:rPr>
          <w:rFonts w:eastAsia="Calibri"/>
          <w:color w:val="000000"/>
          <w:lang w:val="x-none"/>
        </w:rPr>
        <w:t xml:space="preserve"> </w:t>
      </w:r>
      <w:proofErr w:type="spellStart"/>
      <w:r>
        <w:rPr>
          <w:rFonts w:eastAsia="Calibri"/>
          <w:color w:val="000000"/>
          <w:lang w:val="x-none"/>
        </w:rPr>
        <w:t>са</w:t>
      </w:r>
      <w:proofErr w:type="spellEnd"/>
      <w:r>
        <w:rPr>
          <w:rFonts w:eastAsia="Calibri"/>
          <w:color w:val="000000"/>
          <w:lang w:val="x-none"/>
        </w:rPr>
        <w:t xml:space="preserve"> </w:t>
      </w:r>
      <w:proofErr w:type="spellStart"/>
      <w:r>
        <w:rPr>
          <w:rFonts w:eastAsia="Calibri"/>
          <w:color w:val="000000"/>
          <w:lang w:val="x-none"/>
        </w:rPr>
        <w:t>Законом</w:t>
      </w:r>
      <w:proofErr w:type="spellEnd"/>
      <w:r>
        <w:rPr>
          <w:rFonts w:eastAsia="Calibri"/>
          <w:color w:val="000000"/>
          <w:lang w:val="x-none"/>
        </w:rPr>
        <w:t xml:space="preserve"> и </w:t>
      </w:r>
      <w:proofErr w:type="spellStart"/>
      <w:r>
        <w:rPr>
          <w:rFonts w:eastAsia="Calibri"/>
          <w:color w:val="000000"/>
          <w:lang w:val="x-none"/>
        </w:rPr>
        <w:t>Уредбом</w:t>
      </w:r>
      <w:proofErr w:type="spellEnd"/>
      <w:r>
        <w:rPr>
          <w:rFonts w:eastAsia="Calibri"/>
          <w:color w:val="000000"/>
          <w:lang w:val="x-none"/>
        </w:rPr>
        <w:t>.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У </w:t>
      </w:r>
      <w:proofErr w:type="spellStart"/>
      <w:r w:rsidRPr="00B62802">
        <w:rPr>
          <w:rFonts w:eastAsia="Calibri"/>
          <w:color w:val="000000"/>
          <w:lang w:val="x-none"/>
        </w:rPr>
        <w:t>случају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спора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надлежан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стварно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надлежни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суд</w:t>
      </w:r>
      <w:proofErr w:type="spellEnd"/>
      <w:r w:rsidRPr="00B62802">
        <w:rPr>
          <w:rFonts w:eastAsia="Calibri"/>
          <w:color w:val="000000"/>
          <w:lang w:val="x-none"/>
        </w:rPr>
        <w:t xml:space="preserve"> у </w:t>
      </w:r>
      <w:proofErr w:type="spellStart"/>
      <w:r w:rsidRPr="00B62802">
        <w:rPr>
          <w:rFonts w:eastAsia="Calibri"/>
          <w:color w:val="000000"/>
          <w:lang w:val="x-none"/>
        </w:rPr>
        <w:t>Београду</w:t>
      </w:r>
      <w:proofErr w:type="spellEnd"/>
      <w:r w:rsidRPr="00B62802">
        <w:rPr>
          <w:rFonts w:eastAsia="Calibri"/>
          <w:color w:val="000000"/>
          <w:lang w:val="x-none"/>
        </w:rPr>
        <w:t xml:space="preserve">. 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Latn-RS"/>
        </w:rPr>
      </w:pPr>
      <w:proofErr w:type="spellStart"/>
      <w:r w:rsidRPr="00B62802">
        <w:rPr>
          <w:rFonts w:eastAsia="Calibri"/>
          <w:bCs/>
          <w:iCs/>
          <w:color w:val="000000"/>
          <w:lang w:val="x-none"/>
        </w:rPr>
        <w:lastRenderedPageBreak/>
        <w:t>Члан</w:t>
      </w:r>
      <w:proofErr w:type="spellEnd"/>
      <w:r w:rsidRPr="00B62802">
        <w:rPr>
          <w:rFonts w:eastAsia="Calibri"/>
          <w:bCs/>
          <w:iCs/>
          <w:color w:val="000000"/>
          <w:lang w:val="x-none"/>
        </w:rPr>
        <w:t xml:space="preserve"> 8.</w:t>
      </w:r>
    </w:p>
    <w:p w:rsidR="00AA3D3A" w:rsidRPr="00B62802" w:rsidRDefault="00AA3D3A" w:rsidP="00E80CF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bookmarkStart w:id="0" w:name="_GoBack"/>
      <w:bookmarkEnd w:id="0"/>
      <w:proofErr w:type="spellStart"/>
      <w:r w:rsidRPr="00B62802">
        <w:rPr>
          <w:rFonts w:eastAsia="Calibri"/>
          <w:color w:val="000000"/>
          <w:lang w:val="x-none"/>
        </w:rPr>
        <w:t>Овај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уговор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сачињен</w:t>
      </w:r>
      <w:proofErr w:type="spellEnd"/>
      <w:r w:rsidRPr="00B62802">
        <w:rPr>
          <w:rFonts w:eastAsia="Calibri"/>
          <w:color w:val="000000"/>
          <w:lang w:val="x-none"/>
        </w:rPr>
        <w:t xml:space="preserve"> у 2 (</w:t>
      </w:r>
      <w:proofErr w:type="spellStart"/>
      <w:r w:rsidRPr="00B62802">
        <w:rPr>
          <w:rFonts w:eastAsia="Calibri"/>
          <w:color w:val="000000"/>
          <w:lang w:val="x-none"/>
        </w:rPr>
        <w:t>два</w:t>
      </w:r>
      <w:proofErr w:type="spellEnd"/>
      <w:r w:rsidRPr="00B62802">
        <w:rPr>
          <w:rFonts w:eastAsia="Calibri"/>
          <w:color w:val="000000"/>
          <w:lang w:val="x-none"/>
        </w:rPr>
        <w:t xml:space="preserve">) </w:t>
      </w:r>
      <w:proofErr w:type="spellStart"/>
      <w:r w:rsidRPr="00B62802">
        <w:rPr>
          <w:rFonts w:eastAsia="Calibri"/>
          <w:color w:val="000000"/>
          <w:lang w:val="x-none"/>
        </w:rPr>
        <w:t>истоветна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примерка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од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којих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свака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уговорна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страна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задржава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</w:t>
      </w:r>
      <w:proofErr w:type="spellEnd"/>
      <w:r w:rsidRPr="00B62802">
        <w:rPr>
          <w:rFonts w:eastAsia="Calibri"/>
          <w:color w:val="000000"/>
          <w:lang w:val="x-none"/>
        </w:rPr>
        <w:t xml:space="preserve"> 1 (</w:t>
      </w:r>
      <w:proofErr w:type="spellStart"/>
      <w:r w:rsidRPr="00B62802">
        <w:rPr>
          <w:rFonts w:eastAsia="Calibri"/>
          <w:color w:val="000000"/>
          <w:lang w:val="x-none"/>
        </w:rPr>
        <w:t>један</w:t>
      </w:r>
      <w:proofErr w:type="spellEnd"/>
      <w:r w:rsidRPr="00B62802">
        <w:rPr>
          <w:rFonts w:eastAsia="Calibri"/>
          <w:color w:val="000000"/>
          <w:lang w:val="x-none"/>
        </w:rPr>
        <w:t xml:space="preserve">) </w:t>
      </w:r>
      <w:proofErr w:type="spellStart"/>
      <w:r w:rsidRPr="00B62802">
        <w:rPr>
          <w:rFonts w:eastAsia="Calibri"/>
          <w:color w:val="000000"/>
          <w:lang w:val="x-none"/>
        </w:rPr>
        <w:t>примерак</w:t>
      </w:r>
      <w:proofErr w:type="spellEnd"/>
      <w:r w:rsidRPr="00B62802">
        <w:rPr>
          <w:rFonts w:eastAsia="Calibri"/>
          <w:color w:val="000000"/>
          <w:lang w:val="x-none"/>
        </w:rPr>
        <w:t xml:space="preserve">, </w:t>
      </w:r>
      <w:proofErr w:type="spellStart"/>
      <w:r w:rsidRPr="00B62802">
        <w:rPr>
          <w:rFonts w:eastAsia="Calibri"/>
          <w:color w:val="000000"/>
          <w:lang w:val="x-none"/>
        </w:rPr>
        <w:t>као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доказ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да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је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Уговор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закључен</w:t>
      </w:r>
      <w:proofErr w:type="spellEnd"/>
      <w:r w:rsidRPr="00B62802">
        <w:rPr>
          <w:rFonts w:eastAsia="Calibri"/>
          <w:color w:val="000000"/>
          <w:lang w:val="x-none"/>
        </w:rPr>
        <w:t>.</w:t>
      </w: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Изабрани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Брокер</w:t>
      </w:r>
      <w:proofErr w:type="spellEnd"/>
      <w:r w:rsidRPr="00B62802">
        <w:rPr>
          <w:rFonts w:eastAsia="Calibri"/>
          <w:color w:val="000000"/>
          <w:lang w:val="x-none"/>
        </w:rPr>
        <w:t xml:space="preserve">                                                                                         </w:t>
      </w:r>
      <w:proofErr w:type="spellStart"/>
      <w:r w:rsidRPr="00B62802">
        <w:rPr>
          <w:rFonts w:eastAsia="Calibri"/>
          <w:color w:val="000000"/>
          <w:lang w:val="x-none"/>
        </w:rPr>
        <w:t>Клијент</w:t>
      </w:r>
      <w:proofErr w:type="spellEnd"/>
    </w:p>
    <w:p w:rsidR="00AA3D3A" w:rsidRPr="00B62802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proofErr w:type="spellStart"/>
      <w:r w:rsidRPr="00B62802">
        <w:rPr>
          <w:rFonts w:eastAsia="Calibri"/>
          <w:color w:val="000000"/>
          <w:lang w:val="x-none"/>
        </w:rPr>
        <w:t>Банка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Поштанска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штедионица</w:t>
      </w:r>
      <w:proofErr w:type="spellEnd"/>
      <w:r w:rsidRPr="00B62802">
        <w:rPr>
          <w:rFonts w:eastAsia="Calibri"/>
          <w:color w:val="000000"/>
          <w:lang w:val="x-none"/>
        </w:rPr>
        <w:t xml:space="preserve"> </w:t>
      </w:r>
      <w:proofErr w:type="spellStart"/>
      <w:r w:rsidRPr="00B62802">
        <w:rPr>
          <w:rFonts w:eastAsia="Calibri"/>
          <w:color w:val="000000"/>
          <w:lang w:val="x-none"/>
        </w:rPr>
        <w:t>а.д</w:t>
      </w:r>
      <w:proofErr w:type="spellEnd"/>
      <w:r w:rsidRPr="00B62802">
        <w:rPr>
          <w:rFonts w:eastAsia="Calibri"/>
          <w:color w:val="000000"/>
          <w:lang w:val="x-none"/>
        </w:rPr>
        <w:t xml:space="preserve">.                                                                         </w:t>
      </w:r>
      <w:r w:rsidRPr="00B62802">
        <w:rPr>
          <w:rFonts w:eastAsia="Calibri"/>
          <w:color w:val="000000"/>
          <w:lang w:val="sr-Latn-RS"/>
        </w:rPr>
        <w:t xml:space="preserve">                                    </w:t>
      </w:r>
      <w:r w:rsidRPr="00B62802">
        <w:rPr>
          <w:rFonts w:eastAsia="Calibri"/>
          <w:color w:val="000000"/>
          <w:lang w:val="x-none"/>
        </w:rPr>
        <w:t xml:space="preserve"> </w:t>
      </w:r>
    </w:p>
    <w:p w:rsidR="00AA3D3A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AA3D3A" w:rsidRDefault="00AA3D3A" w:rsidP="00AA3D3A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:rsidR="00295AFF" w:rsidRDefault="00295AFF"/>
    <w:sectPr w:rsidR="00295AFF" w:rsidSect="00AA3D3A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1EE" w:rsidRDefault="001261EE" w:rsidP="00AA3D3A">
      <w:r>
        <w:separator/>
      </w:r>
    </w:p>
  </w:endnote>
  <w:endnote w:type="continuationSeparator" w:id="0">
    <w:p w:rsidR="001261EE" w:rsidRDefault="001261EE" w:rsidP="00AA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11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3D3A" w:rsidRDefault="00AA3D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0C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3D3A" w:rsidRDefault="00AA3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1EE" w:rsidRDefault="001261EE" w:rsidP="00AA3D3A">
      <w:r>
        <w:separator/>
      </w:r>
    </w:p>
  </w:footnote>
  <w:footnote w:type="continuationSeparator" w:id="0">
    <w:p w:rsidR="001261EE" w:rsidRDefault="001261EE" w:rsidP="00AA3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3A"/>
    <w:rsid w:val="001261EE"/>
    <w:rsid w:val="00295AFF"/>
    <w:rsid w:val="003658B7"/>
    <w:rsid w:val="00847A3B"/>
    <w:rsid w:val="008D152E"/>
    <w:rsid w:val="00AA3D3A"/>
    <w:rsid w:val="00AA6CE6"/>
    <w:rsid w:val="00C63D7C"/>
    <w:rsid w:val="00CA2613"/>
    <w:rsid w:val="00E80CF7"/>
    <w:rsid w:val="00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3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3D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3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3D3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3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3D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3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3D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Biljana Obradovic</cp:lastModifiedBy>
  <cp:revision>4</cp:revision>
  <dcterms:created xsi:type="dcterms:W3CDTF">2016-11-09T08:03:00Z</dcterms:created>
  <dcterms:modified xsi:type="dcterms:W3CDTF">2016-11-09T08:13:00Z</dcterms:modified>
</cp:coreProperties>
</file>