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46C" w:rsidRPr="00416FA2" w:rsidRDefault="000C646C" w:rsidP="00A02219">
      <w:pPr>
        <w:jc w:val="center"/>
        <w:rPr>
          <w:rFonts w:ascii="Times New Roman" w:hAnsi="Times New Roman" w:cs="Times New Roman"/>
          <w:b/>
          <w:sz w:val="24"/>
          <w:szCs w:val="24"/>
          <w:lang w:val="sr-Cyrl-CS"/>
        </w:rPr>
      </w:pPr>
      <w:r w:rsidRPr="00416FA2">
        <w:rPr>
          <w:rFonts w:ascii="Times New Roman" w:hAnsi="Times New Roman" w:cs="Times New Roman"/>
          <w:b/>
          <w:sz w:val="24"/>
          <w:szCs w:val="24"/>
          <w:lang w:val="sr-Cyrl-CS"/>
        </w:rPr>
        <w:t>О Б Р А З Л О Ж Е Њ Е</w:t>
      </w:r>
    </w:p>
    <w:p w:rsidR="000C646C" w:rsidRPr="00416FA2" w:rsidRDefault="000C646C" w:rsidP="00A02219">
      <w:pPr>
        <w:jc w:val="both"/>
        <w:rPr>
          <w:rFonts w:ascii="Times New Roman" w:hAnsi="Times New Roman" w:cs="Times New Roman"/>
          <w:b/>
          <w:sz w:val="24"/>
          <w:szCs w:val="24"/>
          <w:lang w:val="sr-Cyrl-CS"/>
        </w:rPr>
      </w:pPr>
    </w:p>
    <w:p w:rsidR="000C646C" w:rsidRPr="00416FA2" w:rsidRDefault="000C646C" w:rsidP="00AF7F29">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sidRPr="00416FA2">
        <w:rPr>
          <w:rFonts w:ascii="Times New Roman" w:hAnsi="Times New Roman" w:cs="Times New Roman"/>
          <w:b/>
          <w:sz w:val="24"/>
          <w:szCs w:val="24"/>
          <w:lang w:val="sr-Cyrl-CS"/>
        </w:rPr>
        <w:t>I. Уставни основ за доношење Закона</w:t>
      </w:r>
    </w:p>
    <w:p w:rsidR="000C646C" w:rsidRPr="00416FA2" w:rsidRDefault="000C646C" w:rsidP="00B331C5">
      <w:pPr>
        <w:ind w:firstLine="720"/>
        <w:jc w:val="both"/>
        <w:rPr>
          <w:rFonts w:ascii="Times New Roman" w:hAnsi="Times New Roman" w:cs="Times New Roman"/>
          <w:sz w:val="24"/>
          <w:szCs w:val="24"/>
          <w:lang w:val="sr-Cyrl-CS"/>
        </w:rPr>
      </w:pPr>
      <w:r w:rsidRPr="00416FA2">
        <w:rPr>
          <w:rFonts w:ascii="Times New Roman" w:hAnsi="Times New Roman" w:cs="Times New Roman"/>
          <w:sz w:val="24"/>
          <w:szCs w:val="24"/>
          <w:lang w:val="sr-Cyrl-CS"/>
        </w:rPr>
        <w:t>Уставни основ за доношење овог закона садржан је у одредби члана 97. тачка 10. Устава Републике Србије, којом је предвиђено да Република Србија уређује и обезбеђује систем у области јавног информисања.</w:t>
      </w:r>
    </w:p>
    <w:p w:rsidR="000C646C" w:rsidRDefault="000C646C" w:rsidP="00AF7F29">
      <w:pPr>
        <w:ind w:left="1620"/>
        <w:jc w:val="both"/>
        <w:rPr>
          <w:rFonts w:ascii="Times New Roman" w:hAnsi="Times New Roman" w:cs="Times New Roman"/>
          <w:b/>
          <w:sz w:val="24"/>
          <w:szCs w:val="24"/>
          <w:lang w:val="sr-Cyrl-CS"/>
        </w:rPr>
      </w:pPr>
      <w:r w:rsidRPr="00416FA2">
        <w:rPr>
          <w:rFonts w:ascii="Times New Roman" w:hAnsi="Times New Roman" w:cs="Times New Roman"/>
          <w:b/>
          <w:sz w:val="24"/>
          <w:szCs w:val="24"/>
          <w:lang w:val="sr-Cyrl-CS"/>
        </w:rPr>
        <w:t xml:space="preserve">         </w:t>
      </w:r>
    </w:p>
    <w:p w:rsidR="000C646C" w:rsidRPr="00416FA2" w:rsidRDefault="000C646C" w:rsidP="00AF7F29">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sidRPr="00416FA2">
        <w:rPr>
          <w:rFonts w:ascii="Times New Roman" w:hAnsi="Times New Roman" w:cs="Times New Roman"/>
          <w:b/>
          <w:sz w:val="24"/>
          <w:szCs w:val="24"/>
          <w:lang w:val="sr-Cyrl-CS"/>
        </w:rPr>
        <w:t xml:space="preserve">II.   Разлози за доношење Закона </w:t>
      </w:r>
    </w:p>
    <w:p w:rsidR="000C646C" w:rsidRPr="00416FA2" w:rsidRDefault="000C646C" w:rsidP="00B331C5">
      <w:pPr>
        <w:ind w:firstLine="720"/>
        <w:jc w:val="both"/>
        <w:rPr>
          <w:rFonts w:ascii="Times New Roman" w:hAnsi="Times New Roman" w:cs="Times New Roman"/>
          <w:sz w:val="24"/>
          <w:szCs w:val="24"/>
          <w:lang w:val="sr-Cyrl-CS"/>
        </w:rPr>
      </w:pPr>
      <w:r w:rsidRPr="00416FA2">
        <w:rPr>
          <w:rFonts w:ascii="Times New Roman" w:hAnsi="Times New Roman" w:cs="Times New Roman"/>
          <w:sz w:val="24"/>
          <w:szCs w:val="24"/>
          <w:lang w:val="sr-Cyrl-CS"/>
        </w:rPr>
        <w:t>Полазећи од статистичких података о просечној заради и висини пензија у Републици Србији,  високих иницијалним трошкова штампе и дистрибуције рачуна  и несразмерно високих трошкова код покретања поступка наплате ненаплаћених потраживања, са једне стране, потребе обезбеђења услова за несметано обављање основне делатности јавних медијских сервис, са друге стране, као најцелисходније предложено је решење да се у наредном периоду од  1. јануара 2017. године до 31. децембра 2017. године јавни медијски сервиси делимично финансирају из буџета Републике Србије,  а делимично из таксе за јавне медијске сервисе, која би се наплаћивала преко рачуна за утрошену електричну енергију, који обезбеђује високи степен наплате таксе.</w:t>
      </w:r>
    </w:p>
    <w:p w:rsidR="000C646C" w:rsidRPr="00416FA2" w:rsidRDefault="000C646C" w:rsidP="00B331C5">
      <w:pPr>
        <w:pStyle w:val="NormalWeb"/>
        <w:shd w:val="clear" w:color="auto" w:fill="FFFFFF"/>
        <w:spacing w:before="0" w:beforeAutospacing="0" w:after="225" w:afterAutospacing="0" w:line="290" w:lineRule="atLeast"/>
        <w:ind w:firstLine="720"/>
        <w:jc w:val="both"/>
        <w:rPr>
          <w:lang w:val="sr-Cyrl-CS"/>
        </w:rPr>
      </w:pPr>
      <w:r w:rsidRPr="00416FA2">
        <w:rPr>
          <w:lang w:val="sr-Cyrl-CS"/>
        </w:rPr>
        <w:t xml:space="preserve">Предложеним изменом закона </w:t>
      </w:r>
      <w:r w:rsidRPr="00416FA2">
        <w:rPr>
          <w:color w:val="000000"/>
          <w:lang w:val="sr-Cyrl-CS"/>
        </w:rPr>
        <w:t xml:space="preserve">привремено се продужава, у наведеном периоду, уређује начин финансирања основне делатности јавног медијског сервиса, с циљем отклањања околности које </w:t>
      </w:r>
      <w:r w:rsidRPr="00416FA2">
        <w:rPr>
          <w:lang w:val="sr-Cyrl-CS"/>
        </w:rPr>
        <w:t xml:space="preserve">би могле да доведу у питање рад јавних медијских сервиса и обављања њихове основне делатности, која је у функцији остваривања јавног интереса.  </w:t>
      </w:r>
    </w:p>
    <w:p w:rsidR="000C646C" w:rsidRPr="00416FA2" w:rsidRDefault="000C646C" w:rsidP="00B331C5">
      <w:pPr>
        <w:ind w:firstLine="720"/>
        <w:jc w:val="both"/>
        <w:rPr>
          <w:rFonts w:ascii="Times New Roman" w:hAnsi="Times New Roman" w:cs="Times New Roman"/>
          <w:sz w:val="24"/>
          <w:szCs w:val="24"/>
          <w:lang w:val="sr-Cyrl-CS"/>
        </w:rPr>
      </w:pPr>
      <w:r w:rsidRPr="00416FA2">
        <w:rPr>
          <w:rFonts w:ascii="Times New Roman" w:hAnsi="Times New Roman" w:cs="Times New Roman"/>
          <w:sz w:val="24"/>
          <w:szCs w:val="24"/>
          <w:lang w:val="sr-Cyrl-CS"/>
        </w:rPr>
        <w:t xml:space="preserve">Средства по основу таксе за јавни медијски сервис и буџетска средства, њихов укупан износ и сразмера утврђују се у функцији  обезбеђења стабилног система финансирања  основне делатности јавних медијских сервиса, њихове уређивачке независности и институционалне аутономије, истовремено водећи рачуна о економском амбијенту и економској снази обвезника. </w:t>
      </w:r>
    </w:p>
    <w:p w:rsidR="000C646C" w:rsidRPr="00416FA2" w:rsidRDefault="000C646C" w:rsidP="00B331C5">
      <w:pPr>
        <w:ind w:firstLine="720"/>
        <w:jc w:val="both"/>
        <w:rPr>
          <w:rFonts w:ascii="Times New Roman" w:hAnsi="Times New Roman" w:cs="Times New Roman"/>
          <w:sz w:val="24"/>
          <w:szCs w:val="24"/>
          <w:lang w:val="sr-Cyrl-CS"/>
        </w:rPr>
      </w:pPr>
    </w:p>
    <w:p w:rsidR="000C646C" w:rsidRPr="00416FA2" w:rsidRDefault="000C646C" w:rsidP="00AF7F29">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sidRPr="00416FA2">
        <w:rPr>
          <w:rFonts w:ascii="Times New Roman" w:hAnsi="Times New Roman" w:cs="Times New Roman"/>
          <w:b/>
          <w:sz w:val="24"/>
          <w:szCs w:val="24"/>
          <w:lang w:val="sr-Cyrl-CS"/>
        </w:rPr>
        <w:t>III. Oбјашњење  основних правних института и појединачних решења</w:t>
      </w:r>
    </w:p>
    <w:p w:rsidR="000C646C" w:rsidRPr="00416FA2" w:rsidRDefault="000C646C" w:rsidP="00AB6A8B">
      <w:pPr>
        <w:suppressAutoHyphens w:val="0"/>
        <w:ind w:firstLine="720"/>
        <w:rPr>
          <w:rFonts w:ascii="Times New Roman" w:hAnsi="Times New Roman" w:cs="Times New Roman"/>
          <w:sz w:val="24"/>
          <w:szCs w:val="24"/>
          <w:lang w:val="sr-Cyrl-CS" w:eastAsia="en-US"/>
        </w:rPr>
      </w:pPr>
      <w:r w:rsidRPr="00416FA2">
        <w:rPr>
          <w:rFonts w:ascii="Times New Roman" w:hAnsi="Times New Roman" w:cs="Times New Roman"/>
          <w:sz w:val="24"/>
          <w:szCs w:val="24"/>
          <w:lang w:val="sr-Cyrl-CS" w:eastAsia="en-US"/>
        </w:rPr>
        <w:t xml:space="preserve">Чланом 1. </w:t>
      </w:r>
      <w:r>
        <w:rPr>
          <w:rFonts w:ascii="Times New Roman" w:hAnsi="Times New Roman" w:cs="Times New Roman"/>
          <w:sz w:val="24"/>
          <w:szCs w:val="24"/>
          <w:lang w:val="sr-Cyrl-CS" w:eastAsia="en-US"/>
        </w:rPr>
        <w:t>Предлога</w:t>
      </w:r>
      <w:r w:rsidRPr="00416FA2">
        <w:rPr>
          <w:rFonts w:ascii="Times New Roman" w:hAnsi="Times New Roman" w:cs="Times New Roman"/>
          <w:sz w:val="24"/>
          <w:szCs w:val="24"/>
          <w:lang w:val="sr-Cyrl-CS" w:eastAsia="en-US"/>
        </w:rPr>
        <w:t xml:space="preserve"> закона у Закону о привременом уређивању начина наплате таксе за јавни медијски сервис, у члану 2. став 1. </w:t>
      </w:r>
      <w:r>
        <w:rPr>
          <w:rFonts w:ascii="Times New Roman" w:hAnsi="Times New Roman" w:cs="Times New Roman"/>
          <w:sz w:val="24"/>
          <w:szCs w:val="24"/>
          <w:lang w:val="sr-Cyrl-CS" w:eastAsia="en-US"/>
        </w:rPr>
        <w:t>речи</w:t>
      </w:r>
      <w:r w:rsidRPr="00416FA2">
        <w:rPr>
          <w:rFonts w:ascii="Times New Roman" w:hAnsi="Times New Roman" w:cs="Times New Roman"/>
          <w:sz w:val="24"/>
          <w:szCs w:val="24"/>
          <w:lang w:val="sr-Cyrl-CS" w:eastAsia="en-US"/>
        </w:rPr>
        <w:t xml:space="preserve">: „31. децембра 2016. године” замењује се </w:t>
      </w:r>
      <w:r>
        <w:rPr>
          <w:rFonts w:ascii="Times New Roman" w:hAnsi="Times New Roman" w:cs="Times New Roman"/>
          <w:sz w:val="24"/>
          <w:szCs w:val="24"/>
          <w:lang w:val="sr-Cyrl-CS" w:eastAsia="en-US"/>
        </w:rPr>
        <w:t>речима</w:t>
      </w:r>
      <w:r w:rsidRPr="00416FA2">
        <w:rPr>
          <w:rFonts w:ascii="Times New Roman" w:hAnsi="Times New Roman" w:cs="Times New Roman"/>
          <w:sz w:val="24"/>
          <w:szCs w:val="24"/>
          <w:lang w:val="sr-Cyrl-CS" w:eastAsia="en-US"/>
        </w:rPr>
        <w:t>: „31. децембра 2017. године”.</w:t>
      </w:r>
    </w:p>
    <w:p w:rsidR="000C646C" w:rsidRPr="00416FA2" w:rsidRDefault="000C646C" w:rsidP="00AB6A8B">
      <w:pPr>
        <w:suppressAutoHyphens w:val="0"/>
        <w:ind w:firstLine="720"/>
        <w:rPr>
          <w:rFonts w:ascii="Times New Roman" w:hAnsi="Times New Roman" w:cs="Times New Roman"/>
          <w:sz w:val="24"/>
          <w:szCs w:val="24"/>
          <w:lang w:val="sr-Cyrl-CS" w:eastAsia="en-US"/>
        </w:rPr>
      </w:pPr>
      <w:r w:rsidRPr="00416FA2">
        <w:rPr>
          <w:rFonts w:ascii="Times New Roman" w:hAnsi="Times New Roman" w:cs="Times New Roman"/>
          <w:sz w:val="24"/>
          <w:szCs w:val="24"/>
          <w:lang w:val="sr-Cyrl-CS" w:eastAsia="en-US"/>
        </w:rPr>
        <w:t>Чланом 2. Предлога закона прописано је да овај закон ступа на снагу наредног дана од дана објављивања у „Службеном гласнику Републике Србије”.</w:t>
      </w:r>
    </w:p>
    <w:p w:rsidR="000C646C" w:rsidRDefault="000C646C" w:rsidP="00A02219">
      <w:pPr>
        <w:shd w:val="clear" w:color="auto" w:fill="FFFFFF"/>
        <w:tabs>
          <w:tab w:val="left" w:pos="720"/>
        </w:tabs>
        <w:jc w:val="both"/>
        <w:rPr>
          <w:rFonts w:ascii="Times New Roman" w:hAnsi="Times New Roman" w:cs="Times New Roman"/>
          <w:sz w:val="24"/>
          <w:szCs w:val="24"/>
          <w:lang w:val="sr-Cyrl-CS"/>
        </w:rPr>
      </w:pPr>
    </w:p>
    <w:p w:rsidR="000C646C" w:rsidRDefault="000C646C" w:rsidP="00A02219">
      <w:pPr>
        <w:shd w:val="clear" w:color="auto" w:fill="FFFFFF"/>
        <w:tabs>
          <w:tab w:val="left" w:pos="720"/>
        </w:tabs>
        <w:jc w:val="both"/>
        <w:rPr>
          <w:rFonts w:ascii="Times New Roman" w:hAnsi="Times New Roman" w:cs="Times New Roman"/>
          <w:sz w:val="24"/>
          <w:szCs w:val="24"/>
          <w:lang w:val="sr-Cyrl-CS"/>
        </w:rPr>
      </w:pPr>
    </w:p>
    <w:p w:rsidR="000C646C" w:rsidRDefault="000C646C" w:rsidP="00A02219">
      <w:pPr>
        <w:shd w:val="clear" w:color="auto" w:fill="FFFFFF"/>
        <w:tabs>
          <w:tab w:val="left" w:pos="720"/>
        </w:tabs>
        <w:jc w:val="both"/>
        <w:rPr>
          <w:rFonts w:ascii="Times New Roman" w:hAnsi="Times New Roman" w:cs="Times New Roman"/>
          <w:sz w:val="24"/>
          <w:szCs w:val="24"/>
          <w:lang w:val="sr-Cyrl-CS"/>
        </w:rPr>
      </w:pPr>
    </w:p>
    <w:p w:rsidR="000C646C" w:rsidRPr="00416FA2" w:rsidRDefault="000C646C" w:rsidP="00A02219">
      <w:pPr>
        <w:shd w:val="clear" w:color="auto" w:fill="FFFFFF"/>
        <w:tabs>
          <w:tab w:val="left" w:pos="720"/>
        </w:tabs>
        <w:jc w:val="both"/>
        <w:rPr>
          <w:rFonts w:ascii="Times New Roman" w:hAnsi="Times New Roman" w:cs="Times New Roman"/>
          <w:sz w:val="24"/>
          <w:szCs w:val="24"/>
          <w:lang w:val="sr-Cyrl-CS"/>
        </w:rPr>
      </w:pPr>
    </w:p>
    <w:p w:rsidR="000C646C" w:rsidRPr="00416FA2" w:rsidRDefault="000C646C" w:rsidP="00B331C5">
      <w:pPr>
        <w:jc w:val="center"/>
        <w:rPr>
          <w:rFonts w:ascii="Times New Roman" w:hAnsi="Times New Roman" w:cs="Times New Roman"/>
          <w:b/>
          <w:sz w:val="24"/>
          <w:szCs w:val="24"/>
          <w:lang w:val="sr-Cyrl-CS"/>
        </w:rPr>
      </w:pPr>
      <w:r w:rsidRPr="00416FA2">
        <w:rPr>
          <w:rFonts w:ascii="Times New Roman" w:hAnsi="Times New Roman" w:cs="Times New Roman"/>
          <w:b/>
          <w:sz w:val="24"/>
          <w:szCs w:val="24"/>
          <w:lang w:val="sr-Cyrl-CS"/>
        </w:rPr>
        <w:t>IV. Финансијска средства потребна за спровођење Закона</w:t>
      </w:r>
    </w:p>
    <w:p w:rsidR="000C646C" w:rsidRPr="00416FA2" w:rsidRDefault="000C646C" w:rsidP="00A02219">
      <w:pPr>
        <w:tabs>
          <w:tab w:val="left" w:pos="0"/>
        </w:tabs>
        <w:jc w:val="both"/>
        <w:rPr>
          <w:rFonts w:ascii="Times New Roman" w:hAnsi="Times New Roman" w:cs="Times New Roman"/>
          <w:sz w:val="24"/>
          <w:szCs w:val="24"/>
          <w:lang w:val="sr-Cyrl-CS"/>
        </w:rPr>
      </w:pPr>
      <w:r w:rsidRPr="00416FA2">
        <w:rPr>
          <w:rFonts w:ascii="Times New Roman" w:hAnsi="Times New Roman" w:cs="Times New Roman"/>
          <w:sz w:val="24"/>
          <w:szCs w:val="24"/>
          <w:lang w:val="sr-Cyrl-CS"/>
        </w:rPr>
        <w:tab/>
        <w:t>За спровођење овог закона средства у износу од 4.000.000.000.00 динара (четиримилијардединара) обезбеђена су Законом о буџету Републике Србије за 2017. годину („Службени гласник РС”, број 99/16), на Разделу 27 – Министарство културе и информисања, Програм 1204 – Систем јавног информисања, Програмска активност 0009 – финансирање основне делатности јавних медијских сервиса, Апропријација Економска класификација 451 – Субвенције јавним нефинансијским предузећима и организацијама.</w:t>
      </w:r>
    </w:p>
    <w:p w:rsidR="000C646C" w:rsidRDefault="000C646C" w:rsidP="00AF7F29">
      <w:pPr>
        <w:tabs>
          <w:tab w:val="left" w:pos="0"/>
        </w:tabs>
        <w:jc w:val="both"/>
        <w:rPr>
          <w:rFonts w:ascii="Times New Roman" w:hAnsi="Times New Roman" w:cs="Times New Roman"/>
          <w:sz w:val="24"/>
          <w:szCs w:val="24"/>
          <w:lang w:val="sr-Cyrl-CS"/>
        </w:rPr>
      </w:pPr>
      <w:r w:rsidRPr="00416FA2">
        <w:rPr>
          <w:rFonts w:ascii="Times New Roman" w:hAnsi="Times New Roman" w:cs="Times New Roman"/>
          <w:sz w:val="24"/>
          <w:szCs w:val="24"/>
          <w:lang w:val="sr-Cyrl-CS"/>
        </w:rPr>
        <w:tab/>
        <w:t xml:space="preserve"> </w:t>
      </w:r>
    </w:p>
    <w:p w:rsidR="000C646C" w:rsidRPr="00AF7F29" w:rsidRDefault="000C646C" w:rsidP="00AF7F29">
      <w:pPr>
        <w:tabs>
          <w:tab w:val="left" w:pos="0"/>
        </w:tabs>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416FA2">
        <w:rPr>
          <w:rFonts w:ascii="Times New Roman" w:hAnsi="Times New Roman" w:cs="Times New Roman"/>
          <w:b/>
          <w:sz w:val="24"/>
          <w:szCs w:val="24"/>
          <w:lang w:val="sr-Cyrl-CS"/>
        </w:rPr>
        <w:t>V. Разлози за доношење закона по хитном поступку</w:t>
      </w:r>
    </w:p>
    <w:p w:rsidR="000C646C" w:rsidRPr="00416FA2" w:rsidRDefault="000C646C" w:rsidP="00B331C5">
      <w:pPr>
        <w:pStyle w:val="NormalWeb"/>
        <w:shd w:val="clear" w:color="auto" w:fill="FFFFFF"/>
        <w:spacing w:before="0" w:beforeAutospacing="0" w:after="225" w:afterAutospacing="0" w:line="290" w:lineRule="atLeast"/>
        <w:ind w:firstLine="720"/>
        <w:jc w:val="both"/>
        <w:rPr>
          <w:lang w:val="sr-Cyrl-CS"/>
        </w:rPr>
      </w:pPr>
      <w:r w:rsidRPr="00416FA2">
        <w:rPr>
          <w:lang w:val="sr-Cyrl-CS"/>
        </w:rPr>
        <w:t>Предлаже се доношење овог закона по хитном поступку због потребе отклањања околности које би могле да доведу у питање рад јавних медијских сервиса и обављања њихове основне делатности, која је у функцији остваривања јавног интереса.</w:t>
      </w:r>
    </w:p>
    <w:p w:rsidR="000C646C" w:rsidRPr="00416FA2" w:rsidRDefault="000C646C" w:rsidP="00A02219">
      <w:pPr>
        <w:pStyle w:val="NormalWeb"/>
        <w:shd w:val="clear" w:color="auto" w:fill="FFFFFF"/>
        <w:spacing w:before="0" w:beforeAutospacing="0" w:after="225" w:afterAutospacing="0" w:line="290" w:lineRule="atLeast"/>
        <w:jc w:val="both"/>
        <w:rPr>
          <w:lang w:val="sr-Cyrl-CS"/>
        </w:rPr>
      </w:pPr>
    </w:p>
    <w:p w:rsidR="000C646C" w:rsidRDefault="000C646C" w:rsidP="00AF7F29">
      <w:pPr>
        <w:pStyle w:val="NormalWeb"/>
        <w:shd w:val="clear" w:color="auto" w:fill="FFFFFF"/>
        <w:spacing w:before="0" w:beforeAutospacing="0" w:after="0" w:afterAutospacing="0"/>
        <w:jc w:val="center"/>
        <w:rPr>
          <w:rStyle w:val="propisclassinner"/>
          <w:b/>
          <w:lang w:val="sr-Cyrl-CS"/>
        </w:rPr>
      </w:pPr>
      <w:r>
        <w:rPr>
          <w:rStyle w:val="propisclassinner"/>
          <w:b/>
          <w:lang w:val="sr-Cyrl-CS"/>
        </w:rPr>
        <w:tab/>
      </w:r>
      <w:r w:rsidRPr="00416FA2">
        <w:rPr>
          <w:rStyle w:val="propisclassinner"/>
          <w:b/>
          <w:lang w:val="sr-Cyrl-CS"/>
        </w:rPr>
        <w:t>VI. Разлози због којих се предлаже да ак</w:t>
      </w:r>
      <w:r>
        <w:rPr>
          <w:rStyle w:val="propisclassinner"/>
          <w:b/>
          <w:lang w:val="sr-Cyrl-CS"/>
        </w:rPr>
        <w:t xml:space="preserve">т ступи на снагу пре осмог дана </w:t>
      </w:r>
    </w:p>
    <w:p w:rsidR="000C646C" w:rsidRDefault="000C646C" w:rsidP="00AF7F29">
      <w:pPr>
        <w:pStyle w:val="NormalWeb"/>
        <w:spacing w:before="0" w:beforeAutospacing="0" w:after="0" w:afterAutospacing="0"/>
        <w:rPr>
          <w:rStyle w:val="propisclassinner"/>
          <w:b/>
          <w:lang w:val="sr-Cyrl-CS"/>
        </w:rPr>
      </w:pPr>
      <w:r w:rsidRPr="00416FA2">
        <w:rPr>
          <w:rStyle w:val="propisclassinner"/>
          <w:b/>
          <w:lang w:val="sr-Cyrl-CS"/>
        </w:rPr>
        <w:t>од дана објављивања у „Службеном гласнику Републике Србије”</w:t>
      </w:r>
    </w:p>
    <w:p w:rsidR="000C646C" w:rsidRPr="00416FA2" w:rsidRDefault="000C646C" w:rsidP="00AF7F29">
      <w:pPr>
        <w:pStyle w:val="NormalWeb"/>
        <w:spacing w:before="0" w:beforeAutospacing="0" w:after="0" w:afterAutospacing="0"/>
        <w:rPr>
          <w:rStyle w:val="propisclassinner"/>
          <w:b/>
          <w:lang w:val="sr-Cyrl-CS"/>
        </w:rPr>
      </w:pPr>
    </w:p>
    <w:p w:rsidR="000C646C" w:rsidRPr="00416FA2" w:rsidRDefault="000C646C" w:rsidP="00B331C5">
      <w:pPr>
        <w:pStyle w:val="NormalWeb"/>
        <w:shd w:val="clear" w:color="auto" w:fill="FFFFFF"/>
        <w:spacing w:before="0" w:beforeAutospacing="0" w:after="225" w:afterAutospacing="0" w:line="290" w:lineRule="atLeast"/>
        <w:ind w:firstLine="720"/>
        <w:jc w:val="both"/>
        <w:rPr>
          <w:lang w:val="sr-Cyrl-CS"/>
        </w:rPr>
      </w:pPr>
      <w:r w:rsidRPr="00416FA2">
        <w:rPr>
          <w:lang w:val="sr-Cyrl-CS"/>
        </w:rPr>
        <w:t xml:space="preserve">Предлаже се да овај закон </w:t>
      </w:r>
      <w:r w:rsidRPr="00416FA2">
        <w:rPr>
          <w:rStyle w:val="propisclassinner"/>
          <w:lang w:val="sr-Cyrl-CS"/>
        </w:rPr>
        <w:t>ступи на снагу наредног дана од дана објављивања у „Службеном гласнику Републике Србије”</w:t>
      </w:r>
      <w:r w:rsidRPr="00416FA2">
        <w:rPr>
          <w:lang w:val="sr-Cyrl-CS"/>
        </w:rPr>
        <w:t xml:space="preserve"> због хитних потреба да се спречи наступање околности које би могле да доведу у питање рад јавних медијских сервиса и обављања њихове основне делатности, која је у функцији остваривања јавног интереса.</w:t>
      </w:r>
    </w:p>
    <w:p w:rsidR="000C646C" w:rsidRPr="00416FA2" w:rsidRDefault="000C646C" w:rsidP="00A02219">
      <w:pPr>
        <w:jc w:val="both"/>
        <w:rPr>
          <w:rFonts w:ascii="Times New Roman" w:hAnsi="Times New Roman" w:cs="Times New Roman"/>
          <w:b/>
          <w:sz w:val="24"/>
          <w:szCs w:val="24"/>
          <w:lang w:val="sr-Cyrl-CS"/>
        </w:rPr>
      </w:pPr>
    </w:p>
    <w:p w:rsidR="000C646C" w:rsidRPr="00416FA2" w:rsidRDefault="000C646C" w:rsidP="00A02219">
      <w:pPr>
        <w:jc w:val="both"/>
        <w:rPr>
          <w:rFonts w:ascii="Times New Roman" w:hAnsi="Times New Roman" w:cs="Times New Roman"/>
          <w:sz w:val="24"/>
          <w:szCs w:val="24"/>
          <w:lang w:val="sr-Cyrl-CS"/>
        </w:rPr>
      </w:pPr>
      <w:bookmarkStart w:id="0" w:name="_GoBack"/>
      <w:bookmarkEnd w:id="0"/>
    </w:p>
    <w:p w:rsidR="000C646C" w:rsidRPr="00416FA2" w:rsidRDefault="000C646C" w:rsidP="00A02219">
      <w:pPr>
        <w:shd w:val="clear" w:color="auto" w:fill="FFFFFF"/>
        <w:tabs>
          <w:tab w:val="left" w:pos="720"/>
        </w:tabs>
        <w:jc w:val="both"/>
        <w:rPr>
          <w:rFonts w:ascii="Times New Roman" w:hAnsi="Times New Roman" w:cs="Times New Roman"/>
          <w:b/>
          <w:sz w:val="24"/>
          <w:szCs w:val="24"/>
          <w:lang w:val="sr-Cyrl-CS"/>
        </w:rPr>
      </w:pPr>
    </w:p>
    <w:sectPr w:rsidR="000C646C" w:rsidRPr="00416FA2" w:rsidSect="0005010A">
      <w:headerReference w:type="even" r:id="rId6"/>
      <w:headerReference w:type="default" r:id="rId7"/>
      <w:footerReference w:type="even" r:id="rId8"/>
      <w:footerReference w:type="default" r:id="rId9"/>
      <w:headerReference w:type="first" r:id="rId10"/>
      <w:footerReference w:type="first" r:id="rId11"/>
      <w:pgSz w:w="11906" w:h="16838"/>
      <w:pgMar w:top="907" w:right="1134" w:bottom="737" w:left="1418"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46C" w:rsidRDefault="000C646C">
      <w:r>
        <w:separator/>
      </w:r>
    </w:p>
  </w:endnote>
  <w:endnote w:type="continuationSeparator" w:id="0">
    <w:p w:rsidR="000C646C" w:rsidRDefault="000C64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46C" w:rsidRDefault="000C64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46C" w:rsidRDefault="000C646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46C" w:rsidRDefault="000C64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46C" w:rsidRDefault="000C646C">
      <w:r>
        <w:separator/>
      </w:r>
    </w:p>
  </w:footnote>
  <w:footnote w:type="continuationSeparator" w:id="0">
    <w:p w:rsidR="000C646C" w:rsidRDefault="000C64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46C" w:rsidRDefault="000C646C" w:rsidP="006E6D2F">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0C646C" w:rsidRDefault="000C64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46C" w:rsidRDefault="000C646C" w:rsidP="006E6D2F">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2</w:t>
    </w:r>
    <w:r>
      <w:rPr>
        <w:rStyle w:val="PageNumber"/>
        <w:rFonts w:cs="Calibri"/>
      </w:rPr>
      <w:fldChar w:fldCharType="end"/>
    </w:r>
  </w:p>
  <w:p w:rsidR="000C646C" w:rsidRDefault="000C646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46C" w:rsidRDefault="000C646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2E95"/>
    <w:rsid w:val="00003348"/>
    <w:rsid w:val="00004EC7"/>
    <w:rsid w:val="0005010A"/>
    <w:rsid w:val="00070944"/>
    <w:rsid w:val="000A65DE"/>
    <w:rsid w:val="000C646C"/>
    <w:rsid w:val="001855B9"/>
    <w:rsid w:val="001A1E1B"/>
    <w:rsid w:val="001C6EB4"/>
    <w:rsid w:val="001F2903"/>
    <w:rsid w:val="00247832"/>
    <w:rsid w:val="00260B8C"/>
    <w:rsid w:val="00261356"/>
    <w:rsid w:val="0032065C"/>
    <w:rsid w:val="003D3396"/>
    <w:rsid w:val="00416FA2"/>
    <w:rsid w:val="00427B03"/>
    <w:rsid w:val="004338D1"/>
    <w:rsid w:val="0048619C"/>
    <w:rsid w:val="005E478A"/>
    <w:rsid w:val="005E4E05"/>
    <w:rsid w:val="00632E95"/>
    <w:rsid w:val="00697BFB"/>
    <w:rsid w:val="006E6D2F"/>
    <w:rsid w:val="007141A0"/>
    <w:rsid w:val="00720BA9"/>
    <w:rsid w:val="00730D13"/>
    <w:rsid w:val="007C0A60"/>
    <w:rsid w:val="0084031E"/>
    <w:rsid w:val="008619FF"/>
    <w:rsid w:val="009B7486"/>
    <w:rsid w:val="009C7732"/>
    <w:rsid w:val="009E5438"/>
    <w:rsid w:val="00A02219"/>
    <w:rsid w:val="00A05F9E"/>
    <w:rsid w:val="00A07D5C"/>
    <w:rsid w:val="00A16AD0"/>
    <w:rsid w:val="00A66E86"/>
    <w:rsid w:val="00AB4BFB"/>
    <w:rsid w:val="00AB6A8B"/>
    <w:rsid w:val="00AC3852"/>
    <w:rsid w:val="00AE3CC3"/>
    <w:rsid w:val="00AF7F29"/>
    <w:rsid w:val="00B14B01"/>
    <w:rsid w:val="00B331C5"/>
    <w:rsid w:val="00C3604A"/>
    <w:rsid w:val="00C411C8"/>
    <w:rsid w:val="00C4158A"/>
    <w:rsid w:val="00C5231C"/>
    <w:rsid w:val="00C54C6C"/>
    <w:rsid w:val="00CC7152"/>
    <w:rsid w:val="00CE623D"/>
    <w:rsid w:val="00CF231B"/>
    <w:rsid w:val="00D115A3"/>
    <w:rsid w:val="00D70FEF"/>
    <w:rsid w:val="00DC02D2"/>
    <w:rsid w:val="00E33B59"/>
    <w:rsid w:val="00E347F2"/>
    <w:rsid w:val="00E37CD1"/>
    <w:rsid w:val="00E77105"/>
    <w:rsid w:val="00EF2A6E"/>
    <w:rsid w:val="00F33383"/>
    <w:rsid w:val="00F52546"/>
    <w:rsid w:val="00F640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E95"/>
    <w:pPr>
      <w:suppressAutoHyphens/>
      <w:spacing w:after="200" w:line="276" w:lineRule="auto"/>
    </w:pPr>
    <w:rPr>
      <w:rFonts w:ascii="Calibri" w:hAnsi="Calibri" w:cs="Calibri"/>
      <w:lang w:val="sr-Latn-CS" w:eastAsia="ar-SA"/>
    </w:rPr>
  </w:style>
  <w:style w:type="paragraph" w:styleId="Heading1">
    <w:name w:val="heading 1"/>
    <w:basedOn w:val="Normal"/>
    <w:next w:val="Normal"/>
    <w:link w:val="Heading1Char"/>
    <w:autoRedefine/>
    <w:uiPriority w:val="99"/>
    <w:qFormat/>
    <w:rsid w:val="004338D1"/>
    <w:pPr>
      <w:keepNext/>
      <w:keepLines/>
      <w:suppressAutoHyphens w:val="0"/>
      <w:spacing w:before="480" w:after="240" w:line="240" w:lineRule="auto"/>
      <w:jc w:val="center"/>
      <w:outlineLvl w:val="0"/>
    </w:pPr>
    <w:rPr>
      <w:rFonts w:ascii="Times New Roman" w:eastAsia="Times New Roman" w:hAnsi="Times New Roman" w:cs="Times New Roman"/>
      <w:b/>
      <w:bCs/>
      <w:sz w:val="28"/>
      <w:szCs w:val="28"/>
      <w:lang w:val="en-US" w:eastAsia="sr-Latn-CS"/>
    </w:rPr>
  </w:style>
  <w:style w:type="paragraph" w:styleId="Heading2">
    <w:name w:val="heading 2"/>
    <w:basedOn w:val="Normal"/>
    <w:next w:val="Normal"/>
    <w:link w:val="Heading2Char"/>
    <w:uiPriority w:val="99"/>
    <w:qFormat/>
    <w:rsid w:val="009C7732"/>
    <w:pPr>
      <w:keepNext/>
      <w:keepLines/>
      <w:suppressAutoHyphens w:val="0"/>
      <w:spacing w:before="200"/>
      <w:jc w:val="center"/>
      <w:outlineLvl w:val="1"/>
    </w:pPr>
    <w:rPr>
      <w:rFonts w:ascii="Times New Roman" w:eastAsia="Times New Roman" w:hAnsi="Times New Roman" w:cs="Times New Roman"/>
      <w:b/>
      <w:bCs/>
      <w:sz w:val="24"/>
      <w:szCs w:val="26"/>
      <w:lang w:val="en-US"/>
    </w:rPr>
  </w:style>
  <w:style w:type="paragraph" w:styleId="Heading3">
    <w:name w:val="heading 3"/>
    <w:basedOn w:val="Normal"/>
    <w:next w:val="Normal"/>
    <w:link w:val="Heading3Char"/>
    <w:uiPriority w:val="99"/>
    <w:qFormat/>
    <w:rsid w:val="00261356"/>
    <w:pPr>
      <w:keepNext/>
      <w:keepLines/>
      <w:suppressAutoHyphens w:val="0"/>
      <w:spacing w:before="200" w:after="120" w:line="240" w:lineRule="auto"/>
      <w:jc w:val="center"/>
      <w:outlineLvl w:val="2"/>
    </w:pPr>
    <w:rPr>
      <w:rFonts w:ascii="Times New Roman" w:eastAsia="Times New Roman" w:hAnsi="Times New Roman" w:cs="Times New Roman"/>
      <w:b/>
      <w:bCs/>
      <w:sz w:val="26"/>
      <w:lang w:val="en-US" w:eastAsia="en-US"/>
    </w:rPr>
  </w:style>
  <w:style w:type="paragraph" w:styleId="Heading4">
    <w:name w:val="heading 4"/>
    <w:basedOn w:val="Normal"/>
    <w:next w:val="Normal"/>
    <w:link w:val="Heading4Char"/>
    <w:uiPriority w:val="99"/>
    <w:qFormat/>
    <w:rsid w:val="00DC02D2"/>
    <w:pPr>
      <w:keepNext/>
      <w:keepLines/>
      <w:suppressAutoHyphens w:val="0"/>
      <w:spacing w:before="200" w:after="0" w:line="240" w:lineRule="auto"/>
      <w:jc w:val="center"/>
      <w:outlineLvl w:val="3"/>
    </w:pPr>
    <w:rPr>
      <w:rFonts w:ascii="Times New Roman" w:eastAsia="Times New Roman" w:hAnsi="Times New Roman" w:cs="Times New Roman"/>
      <w:b/>
      <w:bCs/>
      <w:iCs/>
      <w:sz w:val="24"/>
      <w:lang w:val="en-US" w:eastAsia="en-US"/>
    </w:rPr>
  </w:style>
  <w:style w:type="paragraph" w:styleId="Heading5">
    <w:name w:val="heading 5"/>
    <w:basedOn w:val="Normal"/>
    <w:next w:val="Normal"/>
    <w:link w:val="Heading5Char"/>
    <w:uiPriority w:val="99"/>
    <w:qFormat/>
    <w:rsid w:val="005E478A"/>
    <w:pPr>
      <w:keepNext/>
      <w:keepLines/>
      <w:widowControl w:val="0"/>
      <w:tabs>
        <w:tab w:val="left" w:pos="1440"/>
      </w:tabs>
      <w:suppressAutoHyphens w:val="0"/>
      <w:spacing w:before="200" w:after="0" w:line="240" w:lineRule="auto"/>
      <w:outlineLvl w:val="4"/>
    </w:pPr>
    <w:rPr>
      <w:rFonts w:ascii="Times New Roman" w:eastAsia="Times New Roman" w:hAnsi="Times New Roman" w:cs="Times New Roman"/>
      <w:b/>
      <w:sz w:val="26"/>
      <w:szCs w:val="26"/>
      <w:lang w:val="sr-Cyrl-C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38D1"/>
    <w:rPr>
      <w:rFonts w:eastAsia="Times New Roman" w:cs="Times New Roman"/>
      <w:b/>
      <w:bCs/>
      <w:sz w:val="28"/>
      <w:szCs w:val="28"/>
      <w:lang w:eastAsia="sr-Latn-CS"/>
    </w:rPr>
  </w:style>
  <w:style w:type="character" w:customStyle="1" w:styleId="Heading2Char">
    <w:name w:val="Heading 2 Char"/>
    <w:basedOn w:val="DefaultParagraphFont"/>
    <w:link w:val="Heading2"/>
    <w:uiPriority w:val="99"/>
    <w:locked/>
    <w:rsid w:val="009C7732"/>
    <w:rPr>
      <w:rFonts w:eastAsia="Times New Roman" w:cs="Times New Roman"/>
      <w:b/>
      <w:bCs/>
      <w:sz w:val="26"/>
      <w:szCs w:val="26"/>
    </w:rPr>
  </w:style>
  <w:style w:type="character" w:customStyle="1" w:styleId="Heading3Char">
    <w:name w:val="Heading 3 Char"/>
    <w:basedOn w:val="DefaultParagraphFont"/>
    <w:link w:val="Heading3"/>
    <w:uiPriority w:val="99"/>
    <w:locked/>
    <w:rsid w:val="00261356"/>
    <w:rPr>
      <w:rFonts w:eastAsia="Times New Roman" w:cs="Times New Roman"/>
      <w:b/>
      <w:bCs/>
      <w:sz w:val="26"/>
    </w:rPr>
  </w:style>
  <w:style w:type="character" w:customStyle="1" w:styleId="Heading4Char">
    <w:name w:val="Heading 4 Char"/>
    <w:basedOn w:val="DefaultParagraphFont"/>
    <w:link w:val="Heading4"/>
    <w:uiPriority w:val="99"/>
    <w:locked/>
    <w:rsid w:val="00DC02D2"/>
    <w:rPr>
      <w:rFonts w:eastAsia="Times New Roman" w:cs="Times New Roman"/>
      <w:b/>
      <w:bCs/>
      <w:iCs/>
    </w:rPr>
  </w:style>
  <w:style w:type="character" w:customStyle="1" w:styleId="Heading5Char">
    <w:name w:val="Heading 5 Char"/>
    <w:basedOn w:val="DefaultParagraphFont"/>
    <w:link w:val="Heading5"/>
    <w:uiPriority w:val="99"/>
    <w:locked/>
    <w:rsid w:val="005E478A"/>
    <w:rPr>
      <w:rFonts w:eastAsia="Times New Roman" w:cs="Times New Roman"/>
      <w:b/>
      <w:sz w:val="26"/>
      <w:szCs w:val="26"/>
      <w:lang w:val="sr-Cyrl-CS"/>
    </w:rPr>
  </w:style>
  <w:style w:type="paragraph" w:customStyle="1" w:styleId="clanovi">
    <w:name w:val="clanovi"/>
    <w:basedOn w:val="Normal"/>
    <w:link w:val="clanoviChar"/>
    <w:uiPriority w:val="99"/>
    <w:rsid w:val="001A1E1B"/>
    <w:pPr>
      <w:keepNext/>
      <w:tabs>
        <w:tab w:val="left" w:pos="1800"/>
      </w:tabs>
      <w:suppressAutoHyphens w:val="0"/>
      <w:spacing w:before="120" w:after="0" w:line="240" w:lineRule="auto"/>
      <w:ind w:right="720"/>
      <w:jc w:val="center"/>
    </w:pPr>
    <w:rPr>
      <w:rFonts w:ascii="Times New Roman" w:eastAsia="Times New Roman" w:hAnsi="Times New Roman" w:cs="Arial"/>
      <w:b/>
      <w:sz w:val="24"/>
      <w:lang w:val="en-US" w:eastAsia="en-US"/>
    </w:rPr>
  </w:style>
  <w:style w:type="character" w:customStyle="1" w:styleId="clanoviChar">
    <w:name w:val="clanovi Char"/>
    <w:basedOn w:val="DefaultParagraphFont"/>
    <w:link w:val="clanovi"/>
    <w:uiPriority w:val="99"/>
    <w:locked/>
    <w:rsid w:val="001A1E1B"/>
    <w:rPr>
      <w:rFonts w:eastAsia="Times New Roman" w:cs="Arial"/>
      <w:b/>
    </w:rPr>
  </w:style>
  <w:style w:type="paragraph" w:customStyle="1" w:styleId="Naslov">
    <w:name w:val="Naslov"/>
    <w:basedOn w:val="Normal"/>
    <w:uiPriority w:val="99"/>
    <w:rsid w:val="00632E95"/>
    <w:pPr>
      <w:keepNext/>
      <w:tabs>
        <w:tab w:val="left" w:pos="1080"/>
      </w:tabs>
      <w:suppressAutoHyphens w:val="0"/>
      <w:spacing w:before="120" w:after="120" w:line="240" w:lineRule="auto"/>
      <w:ind w:left="144" w:right="144"/>
      <w:jc w:val="center"/>
    </w:pPr>
    <w:rPr>
      <w:rFonts w:ascii="Arial" w:eastAsia="Times New Roman" w:hAnsi="Arial" w:cs="Arial"/>
      <w:b/>
      <w:caps/>
      <w:sz w:val="24"/>
      <w:lang w:val="sr-Cyrl-CS" w:eastAsia="en-US"/>
    </w:rPr>
  </w:style>
  <w:style w:type="paragraph" w:styleId="NormalWeb">
    <w:name w:val="Normal (Web)"/>
    <w:basedOn w:val="Normal"/>
    <w:uiPriority w:val="99"/>
    <w:rsid w:val="00632E95"/>
    <w:pPr>
      <w:suppressAutoHyphens w:val="0"/>
      <w:spacing w:before="100" w:beforeAutospacing="1" w:after="100" w:afterAutospacing="1" w:line="240" w:lineRule="auto"/>
    </w:pPr>
    <w:rPr>
      <w:rFonts w:ascii="Times New Roman" w:hAnsi="Times New Roman" w:cs="Times New Roman"/>
      <w:sz w:val="24"/>
      <w:szCs w:val="24"/>
      <w:lang w:val="en-GB" w:eastAsia="en-US"/>
    </w:rPr>
  </w:style>
  <w:style w:type="character" w:customStyle="1" w:styleId="propisclassinner">
    <w:name w:val="propisclassinner"/>
    <w:basedOn w:val="DefaultParagraphFont"/>
    <w:uiPriority w:val="99"/>
    <w:rsid w:val="00A02219"/>
    <w:rPr>
      <w:rFonts w:cs="Times New Roman"/>
    </w:rPr>
  </w:style>
  <w:style w:type="paragraph" w:styleId="BalloonText">
    <w:name w:val="Balloon Text"/>
    <w:basedOn w:val="Normal"/>
    <w:link w:val="BalloonTextChar"/>
    <w:uiPriority w:val="99"/>
    <w:semiHidden/>
    <w:rsid w:val="00427B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27B03"/>
    <w:rPr>
      <w:rFonts w:ascii="Segoe UI" w:hAnsi="Segoe UI" w:cs="Segoe UI"/>
      <w:sz w:val="18"/>
      <w:szCs w:val="18"/>
      <w:lang w:val="sr-Latn-CS" w:eastAsia="ar-SA" w:bidi="ar-SA"/>
    </w:rPr>
  </w:style>
  <w:style w:type="paragraph" w:styleId="Header">
    <w:name w:val="header"/>
    <w:basedOn w:val="Normal"/>
    <w:link w:val="HeaderChar"/>
    <w:uiPriority w:val="99"/>
    <w:rsid w:val="0005010A"/>
    <w:pPr>
      <w:tabs>
        <w:tab w:val="center" w:pos="4320"/>
        <w:tab w:val="right" w:pos="8640"/>
      </w:tabs>
    </w:pPr>
  </w:style>
  <w:style w:type="character" w:customStyle="1" w:styleId="HeaderChar">
    <w:name w:val="Header Char"/>
    <w:basedOn w:val="DefaultParagraphFont"/>
    <w:link w:val="Header"/>
    <w:uiPriority w:val="99"/>
    <w:semiHidden/>
    <w:locked/>
    <w:rPr>
      <w:rFonts w:ascii="Calibri" w:hAnsi="Calibri" w:cs="Calibri"/>
      <w:lang w:val="sr-Latn-CS" w:eastAsia="ar-SA" w:bidi="ar-SA"/>
    </w:rPr>
  </w:style>
  <w:style w:type="paragraph" w:styleId="Footer">
    <w:name w:val="footer"/>
    <w:basedOn w:val="Normal"/>
    <w:link w:val="FooterChar"/>
    <w:uiPriority w:val="99"/>
    <w:rsid w:val="0005010A"/>
    <w:pPr>
      <w:tabs>
        <w:tab w:val="center" w:pos="4320"/>
        <w:tab w:val="right" w:pos="8640"/>
      </w:tabs>
    </w:pPr>
  </w:style>
  <w:style w:type="character" w:customStyle="1" w:styleId="FooterChar">
    <w:name w:val="Footer Char"/>
    <w:basedOn w:val="DefaultParagraphFont"/>
    <w:link w:val="Footer"/>
    <w:uiPriority w:val="99"/>
    <w:semiHidden/>
    <w:locked/>
    <w:rPr>
      <w:rFonts w:ascii="Calibri" w:hAnsi="Calibri" w:cs="Calibri"/>
      <w:lang w:val="sr-Latn-CS" w:eastAsia="ar-SA" w:bidi="ar-SA"/>
    </w:rPr>
  </w:style>
  <w:style w:type="character" w:styleId="PageNumber">
    <w:name w:val="page number"/>
    <w:basedOn w:val="DefaultParagraphFont"/>
    <w:uiPriority w:val="99"/>
    <w:rsid w:val="0005010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112</TotalTime>
  <Pages>2</Pages>
  <Words>508</Words>
  <Characters>2902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Stojcevic</dc:creator>
  <cp:keywords/>
  <dc:description/>
  <cp:lastModifiedBy>daktilo01</cp:lastModifiedBy>
  <cp:revision>12</cp:revision>
  <cp:lastPrinted>2016-12-15T10:49:00Z</cp:lastPrinted>
  <dcterms:created xsi:type="dcterms:W3CDTF">2016-12-12T14:16:00Z</dcterms:created>
  <dcterms:modified xsi:type="dcterms:W3CDTF">2016-12-15T10:50:00Z</dcterms:modified>
</cp:coreProperties>
</file>